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5BF1" w14:textId="5121F9BC" w:rsidR="00872032" w:rsidRDefault="00920E19" w:rsidP="00920E19">
      <w:pPr>
        <w:jc w:val="right"/>
      </w:pPr>
      <w:r>
        <w:t xml:space="preserve">Anexa </w:t>
      </w:r>
    </w:p>
    <w:p w14:paraId="5DFBFC58" w14:textId="77777777" w:rsidR="00872032" w:rsidRDefault="00872032" w:rsidP="00B3250B"/>
    <w:p w14:paraId="0494DFB5" w14:textId="77777777" w:rsidR="000D631F" w:rsidRPr="000D631F" w:rsidRDefault="00F97C28" w:rsidP="00872032">
      <w:pPr>
        <w:pStyle w:val="Default"/>
        <w:jc w:val="center"/>
        <w:rPr>
          <w:b/>
          <w:bCs/>
          <w:sz w:val="28"/>
          <w:szCs w:val="28"/>
        </w:rPr>
      </w:pPr>
      <w:r w:rsidRPr="000D631F">
        <w:rPr>
          <w:b/>
          <w:bCs/>
          <w:sz w:val="28"/>
          <w:szCs w:val="28"/>
        </w:rPr>
        <w:t xml:space="preserve">Grila de evaluare tehnică şi financiară </w:t>
      </w:r>
    </w:p>
    <w:p w14:paraId="51C0DD33" w14:textId="63219857" w:rsidR="00F97C28" w:rsidRPr="000D631F" w:rsidRDefault="00F97C28" w:rsidP="00872032">
      <w:pPr>
        <w:pStyle w:val="Default"/>
        <w:jc w:val="center"/>
        <w:rPr>
          <w:i/>
          <w:iCs/>
        </w:rPr>
      </w:pPr>
      <w:r w:rsidRPr="000D631F">
        <w:rPr>
          <w:i/>
          <w:iCs/>
        </w:rPr>
        <w:t>a clădirii (</w:t>
      </w:r>
      <w:r w:rsidR="000D631F" w:rsidRPr="000D631F">
        <w:rPr>
          <w:i/>
          <w:iCs/>
        </w:rPr>
        <w:t>….</w:t>
      </w:r>
      <w:r w:rsidRPr="000D631F">
        <w:rPr>
          <w:i/>
          <w:iCs/>
        </w:rPr>
        <w:t>adresă) din cererea de finanțare</w:t>
      </w:r>
    </w:p>
    <w:p w14:paraId="74192455" w14:textId="0393CF96" w:rsidR="00F97C28" w:rsidRDefault="00F97C28" w:rsidP="00B3250B"/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371"/>
        <w:gridCol w:w="1134"/>
        <w:gridCol w:w="1560"/>
      </w:tblGrid>
      <w:tr w:rsidR="00B970B3" w14:paraId="7547D037" w14:textId="427A6357" w:rsidTr="0033341C">
        <w:trPr>
          <w:trHeight w:val="226"/>
        </w:trPr>
        <w:tc>
          <w:tcPr>
            <w:tcW w:w="709" w:type="dxa"/>
          </w:tcPr>
          <w:p w14:paraId="25D3C31E" w14:textId="77777777" w:rsidR="00B970B3" w:rsidRPr="00F97C28" w:rsidRDefault="00B970B3">
            <w:pPr>
              <w:pStyle w:val="Default"/>
              <w:rPr>
                <w:sz w:val="20"/>
                <w:szCs w:val="20"/>
              </w:rPr>
            </w:pPr>
            <w:r w:rsidRPr="00F97C28">
              <w:rPr>
                <w:sz w:val="20"/>
                <w:szCs w:val="20"/>
              </w:rPr>
              <w:t xml:space="preserve">Nr. crt. </w:t>
            </w:r>
          </w:p>
        </w:tc>
        <w:tc>
          <w:tcPr>
            <w:tcW w:w="7371" w:type="dxa"/>
          </w:tcPr>
          <w:p w14:paraId="47F10CD2" w14:textId="270CA9AA" w:rsidR="00B970B3" w:rsidRPr="00BA1D1C" w:rsidRDefault="00B970B3" w:rsidP="00872032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BA1D1C">
              <w:rPr>
                <w:b/>
                <w:bCs/>
                <w:sz w:val="22"/>
                <w:szCs w:val="22"/>
              </w:rPr>
              <w:t>CRITERIU/SUBCRITERIU</w:t>
            </w:r>
          </w:p>
        </w:tc>
        <w:tc>
          <w:tcPr>
            <w:tcW w:w="1134" w:type="dxa"/>
          </w:tcPr>
          <w:p w14:paraId="0585B39A" w14:textId="6E89E58A" w:rsidR="00B970B3" w:rsidRDefault="00B970B3" w:rsidP="00976EC2">
            <w:pPr>
              <w:pStyle w:val="Default"/>
              <w:ind w:right="-11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Punctaj maxim</w:t>
            </w:r>
          </w:p>
        </w:tc>
        <w:tc>
          <w:tcPr>
            <w:tcW w:w="1560" w:type="dxa"/>
          </w:tcPr>
          <w:p w14:paraId="6C41DB0B" w14:textId="7BCD1885" w:rsidR="00B970B3" w:rsidRDefault="00B970B3" w:rsidP="00B970B3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Referin</w:t>
            </w:r>
            <w:r w:rsidR="00E42D21">
              <w:rPr>
                <w:b/>
                <w:bCs/>
                <w:sz w:val="20"/>
                <w:szCs w:val="20"/>
              </w:rPr>
              <w:t>ț</w:t>
            </w:r>
            <w:r>
              <w:rPr>
                <w:b/>
                <w:bCs/>
                <w:sz w:val="20"/>
                <w:szCs w:val="20"/>
              </w:rPr>
              <w:t xml:space="preserve">a </w:t>
            </w:r>
          </w:p>
        </w:tc>
      </w:tr>
      <w:tr w:rsidR="00B970B3" w14:paraId="0DC89E73" w14:textId="357D180D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14DD5E1C" w14:textId="6473643D" w:rsidR="00B970B3" w:rsidRPr="00BA1D1C" w:rsidRDefault="00B970B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BA1D1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1" w:type="dxa"/>
            <w:shd w:val="clear" w:color="auto" w:fill="E7E6E6" w:themeFill="background2"/>
          </w:tcPr>
          <w:p w14:paraId="0B7010F9" w14:textId="04BDDA3B" w:rsidR="00B970B3" w:rsidRPr="00BA1D1C" w:rsidRDefault="00B970B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A1D1C">
              <w:rPr>
                <w:b/>
                <w:bCs/>
                <w:sz w:val="22"/>
                <w:szCs w:val="22"/>
              </w:rPr>
              <w:t>Contribuția proiectului la realizarea obiectivelor specifice priorității de investiție</w:t>
            </w:r>
            <w:r w:rsidR="0033341C">
              <w:rPr>
                <w:b/>
                <w:bCs/>
                <w:sz w:val="22"/>
                <w:szCs w:val="22"/>
              </w:rPr>
              <w:t xml:space="preserve"> (contribuția la neutralitatea climatică)</w:t>
            </w:r>
            <w:r w:rsidRPr="00BA1D1C">
              <w:rPr>
                <w:b/>
                <w:bCs/>
                <w:sz w:val="22"/>
                <w:szCs w:val="22"/>
              </w:rPr>
              <w:t xml:space="preserve"> </w:t>
            </w:r>
            <w:r w:rsidR="004416F2">
              <w:rPr>
                <w:b/>
                <w:bCs/>
                <w:sz w:val="22"/>
                <w:szCs w:val="22"/>
              </w:rPr>
              <w:t>– punctaj cumulativ 1.1+1.2+1.3+1.4+1.5+1.6</w:t>
            </w:r>
          </w:p>
        </w:tc>
        <w:tc>
          <w:tcPr>
            <w:tcW w:w="1134" w:type="dxa"/>
            <w:shd w:val="clear" w:color="auto" w:fill="E7E6E6" w:themeFill="background2"/>
          </w:tcPr>
          <w:p w14:paraId="6547C7CB" w14:textId="18D64AD6" w:rsidR="00B970B3" w:rsidRDefault="006075C5" w:rsidP="00F97C28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DC7ED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E7E6E6" w:themeFill="background2"/>
          </w:tcPr>
          <w:p w14:paraId="1B1089A9" w14:textId="77777777" w:rsidR="00B970B3" w:rsidRDefault="00B970B3" w:rsidP="00B970B3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970B3" w14:paraId="2DD0B888" w14:textId="647DD130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3A752219" w14:textId="70A06010" w:rsidR="00B970B3" w:rsidRPr="00F97C28" w:rsidRDefault="00B970B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97C28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7371" w:type="dxa"/>
            <w:shd w:val="clear" w:color="auto" w:fill="E7E6E6" w:themeFill="background2"/>
          </w:tcPr>
          <w:p w14:paraId="3AA9F40C" w14:textId="6A6DB707" w:rsidR="00B970B3" w:rsidRDefault="00714645">
            <w:pPr>
              <w:pStyle w:val="Default"/>
              <w:rPr>
                <w:sz w:val="22"/>
                <w:szCs w:val="22"/>
              </w:rPr>
            </w:pPr>
            <w:r w:rsidRPr="00714645">
              <w:rPr>
                <w:b/>
                <w:bCs/>
                <w:sz w:val="22"/>
                <w:szCs w:val="22"/>
              </w:rPr>
              <w:t>Scăderea anuală a emisiilor echivalent CO2 (kgCO2/m2/an)</w:t>
            </w:r>
            <w:r w:rsidR="00232720">
              <w:rPr>
                <w:b/>
                <w:bCs/>
                <w:sz w:val="22"/>
                <w:szCs w:val="22"/>
              </w:rPr>
              <w:t xml:space="preserve"> – se va alege una din ipotezele de mai jos</w:t>
            </w:r>
          </w:p>
        </w:tc>
        <w:tc>
          <w:tcPr>
            <w:tcW w:w="1134" w:type="dxa"/>
            <w:shd w:val="clear" w:color="auto" w:fill="E7E6E6" w:themeFill="background2"/>
          </w:tcPr>
          <w:p w14:paraId="25043778" w14:textId="634C5B3D" w:rsidR="00B970B3" w:rsidRDefault="00B970B3" w:rsidP="00F97C28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99179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E7E6E6" w:themeFill="background2"/>
          </w:tcPr>
          <w:p w14:paraId="49CF1280" w14:textId="6DFC749A" w:rsidR="00B970B3" w:rsidRPr="00692E64" w:rsidRDefault="00EC250B" w:rsidP="00B970B3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692E64">
              <w:rPr>
                <w:i/>
                <w:iCs/>
                <w:sz w:val="20"/>
                <w:szCs w:val="20"/>
              </w:rPr>
              <w:t>RAE</w:t>
            </w:r>
            <w:r w:rsidR="0033341C">
              <w:rPr>
                <w:i/>
                <w:iCs/>
                <w:sz w:val="20"/>
                <w:szCs w:val="20"/>
              </w:rPr>
              <w:t xml:space="preserve"> și Documentația de imunizare</w:t>
            </w:r>
          </w:p>
        </w:tc>
      </w:tr>
      <w:tr w:rsidR="00B970B3" w14:paraId="713CA5ED" w14:textId="2805A034" w:rsidTr="0033341C">
        <w:trPr>
          <w:trHeight w:val="411"/>
        </w:trPr>
        <w:tc>
          <w:tcPr>
            <w:tcW w:w="709" w:type="dxa"/>
          </w:tcPr>
          <w:p w14:paraId="6CDBA96A" w14:textId="77777777" w:rsidR="00B970B3" w:rsidRPr="00F97C28" w:rsidRDefault="00B970B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41FF3D25" w14:textId="06FF4BFB" w:rsidR="00B970B3" w:rsidRPr="00232720" w:rsidRDefault="00B970B3" w:rsidP="00F97C28">
            <w:pPr>
              <w:pStyle w:val="Default"/>
              <w:rPr>
                <w:sz w:val="22"/>
                <w:szCs w:val="22"/>
              </w:rPr>
            </w:pPr>
            <w:r w:rsidRPr="00232720">
              <w:rPr>
                <w:b/>
                <w:bCs/>
                <w:sz w:val="22"/>
                <w:szCs w:val="22"/>
              </w:rPr>
              <w:t xml:space="preserve">În funcție de tipul intervențiilor propuse , proiectul prevede măsuri de intervenție care duc la o reducere a </w:t>
            </w:r>
            <w:r w:rsidR="003B7AB2" w:rsidRPr="00232720">
              <w:rPr>
                <w:b/>
                <w:bCs/>
                <w:sz w:val="22"/>
                <w:szCs w:val="22"/>
              </w:rPr>
              <w:t>emisiilor echivalent CO2 (kgCO2/m2/an</w:t>
            </w:r>
          </w:p>
        </w:tc>
        <w:tc>
          <w:tcPr>
            <w:tcW w:w="1134" w:type="dxa"/>
          </w:tcPr>
          <w:p w14:paraId="77D9952C" w14:textId="77777777" w:rsidR="00B970B3" w:rsidRDefault="00B970B3" w:rsidP="00F97C28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7ADFAD59" w14:textId="21E72984" w:rsidR="00B970B3" w:rsidRDefault="00B970B3" w:rsidP="00B970B3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14645" w14:paraId="4AE5FE75" w14:textId="77777777" w:rsidTr="0033341C">
        <w:trPr>
          <w:trHeight w:val="411"/>
        </w:trPr>
        <w:tc>
          <w:tcPr>
            <w:tcW w:w="709" w:type="dxa"/>
          </w:tcPr>
          <w:p w14:paraId="19785145" w14:textId="77777777" w:rsidR="00714645" w:rsidRPr="00F97C28" w:rsidRDefault="00714645" w:rsidP="0071464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37D29118" w14:textId="02D0E2E9" w:rsidR="00714645" w:rsidRPr="00232720" w:rsidRDefault="003254F7" w:rsidP="0071464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32720">
              <w:rPr>
                <w:sz w:val="22"/>
                <w:szCs w:val="22"/>
              </w:rPr>
              <w:t xml:space="preserve">Proiectul prevede măsuri de intervenție ce conduc la o scădere a emisiilor echivalent CO2 ≥ </w:t>
            </w:r>
            <w:r w:rsidR="00724433" w:rsidRPr="00232720">
              <w:rPr>
                <w:sz w:val="22"/>
                <w:szCs w:val="22"/>
              </w:rPr>
              <w:t>7</w:t>
            </w:r>
            <w:r w:rsidRPr="00232720">
              <w:rPr>
                <w:sz w:val="22"/>
                <w:szCs w:val="22"/>
              </w:rPr>
              <w:t>0% față de emisiile inițiale.</w:t>
            </w:r>
          </w:p>
        </w:tc>
        <w:tc>
          <w:tcPr>
            <w:tcW w:w="1134" w:type="dxa"/>
          </w:tcPr>
          <w:p w14:paraId="24151512" w14:textId="728157EB" w:rsidR="00714645" w:rsidRDefault="003254F7" w:rsidP="0071464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99179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14:paraId="57D614BA" w14:textId="77777777" w:rsidR="00714645" w:rsidRDefault="00714645" w:rsidP="0071464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54F7" w14:paraId="1A322F4F" w14:textId="77777777" w:rsidTr="0033341C">
        <w:trPr>
          <w:trHeight w:val="411"/>
        </w:trPr>
        <w:tc>
          <w:tcPr>
            <w:tcW w:w="709" w:type="dxa"/>
          </w:tcPr>
          <w:p w14:paraId="5FBB6ABB" w14:textId="77777777" w:rsidR="003254F7" w:rsidRPr="00F97C28" w:rsidRDefault="003254F7" w:rsidP="0071464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33FA8357" w14:textId="14B67115" w:rsidR="003254F7" w:rsidRPr="00232720" w:rsidRDefault="003254F7" w:rsidP="00714645">
            <w:pPr>
              <w:pStyle w:val="Default"/>
              <w:rPr>
                <w:sz w:val="22"/>
                <w:szCs w:val="22"/>
              </w:rPr>
            </w:pPr>
            <w:r w:rsidRPr="00232720">
              <w:rPr>
                <w:sz w:val="22"/>
                <w:szCs w:val="22"/>
              </w:rPr>
              <w:t xml:space="preserve">Proiectul prevede măsuri de intervenție ce conduc la o  scădere a emisiilor echivalent CO2 intervalul </w:t>
            </w:r>
            <w:r w:rsidR="00724433" w:rsidRPr="00232720">
              <w:rPr>
                <w:sz w:val="22"/>
                <w:szCs w:val="22"/>
              </w:rPr>
              <w:t>65</w:t>
            </w:r>
            <w:r w:rsidRPr="00232720">
              <w:rPr>
                <w:sz w:val="22"/>
                <w:szCs w:val="22"/>
              </w:rPr>
              <w:t>%-</w:t>
            </w:r>
            <w:r w:rsidR="00724433" w:rsidRPr="00232720">
              <w:rPr>
                <w:sz w:val="22"/>
                <w:szCs w:val="22"/>
              </w:rPr>
              <w:t>7</w:t>
            </w:r>
            <w:r w:rsidRPr="00232720">
              <w:rPr>
                <w:sz w:val="22"/>
                <w:szCs w:val="22"/>
              </w:rPr>
              <w:t>0% față de emisiile inițiale</w:t>
            </w:r>
          </w:p>
        </w:tc>
        <w:tc>
          <w:tcPr>
            <w:tcW w:w="1134" w:type="dxa"/>
          </w:tcPr>
          <w:p w14:paraId="2C8D80AA" w14:textId="758E405E" w:rsidR="003254F7" w:rsidRDefault="0099179D" w:rsidP="0071464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14:paraId="4B8DCE5A" w14:textId="77777777" w:rsidR="003254F7" w:rsidRDefault="003254F7" w:rsidP="0071464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24433" w14:paraId="0D5CDFFC" w14:textId="77777777" w:rsidTr="0033341C">
        <w:trPr>
          <w:trHeight w:val="411"/>
        </w:trPr>
        <w:tc>
          <w:tcPr>
            <w:tcW w:w="709" w:type="dxa"/>
          </w:tcPr>
          <w:p w14:paraId="41AB9C29" w14:textId="77777777" w:rsidR="00724433" w:rsidRPr="00F97C28" w:rsidRDefault="00724433" w:rsidP="0071464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6F92A470" w14:textId="0D66CEFA" w:rsidR="00724433" w:rsidRPr="00232720" w:rsidRDefault="00724433" w:rsidP="00714645">
            <w:pPr>
              <w:pStyle w:val="Default"/>
              <w:rPr>
                <w:sz w:val="22"/>
                <w:szCs w:val="22"/>
              </w:rPr>
            </w:pPr>
            <w:r w:rsidRPr="00232720">
              <w:rPr>
                <w:sz w:val="22"/>
                <w:szCs w:val="22"/>
              </w:rPr>
              <w:t>Proiectul prevede măsuri de intervenție ce conduc la o  scădere a emisiilor echivalent CO2 intervalul 60%-65% față de emisiile inițiale</w:t>
            </w:r>
          </w:p>
        </w:tc>
        <w:tc>
          <w:tcPr>
            <w:tcW w:w="1134" w:type="dxa"/>
          </w:tcPr>
          <w:p w14:paraId="67BB4AD4" w14:textId="0942A22C" w:rsidR="00724433" w:rsidRDefault="0099179D" w:rsidP="0071464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14:paraId="1732A7D2" w14:textId="77777777" w:rsidR="00724433" w:rsidRDefault="00724433" w:rsidP="0071464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3553F" w14:paraId="75D8FB45" w14:textId="77777777" w:rsidTr="0033341C">
        <w:trPr>
          <w:trHeight w:val="411"/>
        </w:trPr>
        <w:tc>
          <w:tcPr>
            <w:tcW w:w="709" w:type="dxa"/>
          </w:tcPr>
          <w:p w14:paraId="61A8560F" w14:textId="77777777" w:rsidR="00A3553F" w:rsidRPr="00F97C28" w:rsidRDefault="00A3553F" w:rsidP="00A3553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11FA7317" w14:textId="481CEC63" w:rsidR="00A3553F" w:rsidRPr="00232720" w:rsidRDefault="00A3553F" w:rsidP="00A3553F">
            <w:pPr>
              <w:pStyle w:val="Default"/>
              <w:rPr>
                <w:sz w:val="22"/>
                <w:szCs w:val="22"/>
              </w:rPr>
            </w:pPr>
            <w:r w:rsidRPr="00232720">
              <w:rPr>
                <w:sz w:val="22"/>
                <w:szCs w:val="22"/>
              </w:rPr>
              <w:t xml:space="preserve">Proiectul prevede măsuri de intervenție ce conduc la o reducere a consumului de energie primară </w:t>
            </w:r>
            <w:r w:rsidR="007E6EC7">
              <w:rPr>
                <w:sz w:val="22"/>
                <w:szCs w:val="22"/>
              </w:rPr>
              <w:t>=</w:t>
            </w:r>
            <w:r w:rsidRPr="00232720">
              <w:rPr>
                <w:sz w:val="22"/>
                <w:szCs w:val="22"/>
              </w:rPr>
              <w:t xml:space="preserve"> 60% față de consumul inițial</w:t>
            </w:r>
          </w:p>
        </w:tc>
        <w:tc>
          <w:tcPr>
            <w:tcW w:w="1134" w:type="dxa"/>
          </w:tcPr>
          <w:p w14:paraId="501DF393" w14:textId="26085221" w:rsidR="00A3553F" w:rsidRDefault="003001D0" w:rsidP="00A3553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6D77D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14:paraId="28162D6A" w14:textId="77777777" w:rsidR="00A3553F" w:rsidRDefault="00A3553F" w:rsidP="00A3553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3553F" w14:paraId="1C589763" w14:textId="456076B3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1A0C9393" w14:textId="768337A1" w:rsidR="00A3553F" w:rsidRPr="00F97C28" w:rsidRDefault="00A3553F" w:rsidP="00A3553F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97C28">
              <w:rPr>
                <w:b/>
                <w:bCs/>
                <w:sz w:val="20"/>
                <w:szCs w:val="20"/>
              </w:rPr>
              <w:t>1.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1" w:type="dxa"/>
            <w:shd w:val="clear" w:color="auto" w:fill="E7E6E6" w:themeFill="background2"/>
          </w:tcPr>
          <w:p w14:paraId="6F863AC0" w14:textId="14793D63" w:rsidR="00A3553F" w:rsidRPr="00F97C28" w:rsidRDefault="00A3553F" w:rsidP="00A3553F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714645">
              <w:rPr>
                <w:b/>
                <w:bCs/>
                <w:sz w:val="22"/>
                <w:szCs w:val="22"/>
              </w:rPr>
              <w:t>Reducerea consumului anual specific de energie (kWh/m2/an)</w:t>
            </w:r>
            <w:r w:rsidR="00C76EC0">
              <w:rPr>
                <w:b/>
                <w:bCs/>
                <w:sz w:val="22"/>
                <w:szCs w:val="22"/>
              </w:rPr>
              <w:t xml:space="preserve"> – se va alege una din ipotezele de mai jos</w:t>
            </w:r>
          </w:p>
        </w:tc>
        <w:tc>
          <w:tcPr>
            <w:tcW w:w="1134" w:type="dxa"/>
            <w:shd w:val="clear" w:color="auto" w:fill="E7E6E6" w:themeFill="background2"/>
          </w:tcPr>
          <w:p w14:paraId="0B88DB7A" w14:textId="246FE30E" w:rsidR="00A3553F" w:rsidRPr="00F97C28" w:rsidRDefault="00A3553F" w:rsidP="00A3553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99179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E7E6E6" w:themeFill="background2"/>
          </w:tcPr>
          <w:p w14:paraId="20B698BB" w14:textId="3C6B0D45" w:rsidR="00A3553F" w:rsidRPr="00692E64" w:rsidRDefault="00A3553F" w:rsidP="00A3553F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692E64">
              <w:rPr>
                <w:i/>
                <w:iCs/>
                <w:sz w:val="20"/>
                <w:szCs w:val="20"/>
              </w:rPr>
              <w:t>RAE</w:t>
            </w:r>
          </w:p>
        </w:tc>
      </w:tr>
      <w:tr w:rsidR="00A3553F" w14:paraId="586731E1" w14:textId="180E0066" w:rsidTr="0033341C">
        <w:trPr>
          <w:trHeight w:val="411"/>
        </w:trPr>
        <w:tc>
          <w:tcPr>
            <w:tcW w:w="709" w:type="dxa"/>
          </w:tcPr>
          <w:p w14:paraId="74EF365F" w14:textId="77777777" w:rsidR="00A3553F" w:rsidRPr="00F97C28" w:rsidRDefault="00A3553F" w:rsidP="00A3553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1805D0E7" w14:textId="04722CB7" w:rsidR="00A3553F" w:rsidRPr="00C76EC0" w:rsidRDefault="00A3553F" w:rsidP="00A3553F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C76EC0">
              <w:rPr>
                <w:sz w:val="22"/>
                <w:szCs w:val="22"/>
              </w:rPr>
              <w:t>Proiectul prevede măsuri de intervenție ce conduc la o reducere a consumului de energie primară peste 70% față de consumul inițial</w:t>
            </w:r>
          </w:p>
        </w:tc>
        <w:tc>
          <w:tcPr>
            <w:tcW w:w="1134" w:type="dxa"/>
          </w:tcPr>
          <w:p w14:paraId="322BE118" w14:textId="3ABB3D9E" w:rsidR="00A3553F" w:rsidRPr="00F97C28" w:rsidRDefault="00A3553F" w:rsidP="00A3553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9179D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14:paraId="6C3200F3" w14:textId="0093AD46" w:rsidR="00A3553F" w:rsidRPr="00F97C28" w:rsidRDefault="00A3553F" w:rsidP="00A3553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A3553F" w14:paraId="41490330" w14:textId="77777777" w:rsidTr="0033341C">
        <w:trPr>
          <w:trHeight w:val="411"/>
        </w:trPr>
        <w:tc>
          <w:tcPr>
            <w:tcW w:w="709" w:type="dxa"/>
          </w:tcPr>
          <w:p w14:paraId="6E72D12A" w14:textId="77777777" w:rsidR="00A3553F" w:rsidRPr="00F97C28" w:rsidRDefault="00A3553F" w:rsidP="00A3553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45CF27FA" w14:textId="0AF506DE" w:rsidR="00A3553F" w:rsidRPr="00C76EC0" w:rsidRDefault="00A3553F" w:rsidP="00A3553F">
            <w:pPr>
              <w:pStyle w:val="Default"/>
              <w:rPr>
                <w:sz w:val="22"/>
                <w:szCs w:val="22"/>
              </w:rPr>
            </w:pPr>
            <w:r w:rsidRPr="00C76EC0">
              <w:rPr>
                <w:sz w:val="22"/>
                <w:szCs w:val="22"/>
              </w:rPr>
              <w:t>Proiectul prevede măsuri de intervenție ce conduc la o reducere a consumului de energie primară situată în intervalul 65%-70% față de consumul inițial</w:t>
            </w:r>
          </w:p>
        </w:tc>
        <w:tc>
          <w:tcPr>
            <w:tcW w:w="1134" w:type="dxa"/>
          </w:tcPr>
          <w:p w14:paraId="373D7511" w14:textId="65DCA211" w:rsidR="00A3553F" w:rsidRPr="00F97C28" w:rsidRDefault="0099179D" w:rsidP="00A3553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14:paraId="4BC0DF72" w14:textId="77777777" w:rsidR="00A3553F" w:rsidRPr="00F97C28" w:rsidRDefault="00A3553F" w:rsidP="00A3553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A3553F" w14:paraId="7923AFAF" w14:textId="77777777" w:rsidTr="0033341C">
        <w:trPr>
          <w:trHeight w:val="411"/>
        </w:trPr>
        <w:tc>
          <w:tcPr>
            <w:tcW w:w="709" w:type="dxa"/>
          </w:tcPr>
          <w:p w14:paraId="0868F620" w14:textId="77777777" w:rsidR="00A3553F" w:rsidRPr="00F97C28" w:rsidRDefault="00A3553F" w:rsidP="00A3553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3DB6CC51" w14:textId="4786E9BF" w:rsidR="00A3553F" w:rsidRPr="00C76EC0" w:rsidRDefault="00A3553F" w:rsidP="00A3553F">
            <w:pPr>
              <w:pStyle w:val="Default"/>
              <w:rPr>
                <w:sz w:val="22"/>
                <w:szCs w:val="22"/>
              </w:rPr>
            </w:pPr>
            <w:r w:rsidRPr="00C76EC0">
              <w:rPr>
                <w:sz w:val="22"/>
                <w:szCs w:val="22"/>
              </w:rPr>
              <w:t>Proiectul prevede măsuri de intervenție ce conduc la o reducere a consumului de energie primară situată în intervalul 60%-65% față de consumul inițial</w:t>
            </w:r>
          </w:p>
        </w:tc>
        <w:tc>
          <w:tcPr>
            <w:tcW w:w="1134" w:type="dxa"/>
          </w:tcPr>
          <w:p w14:paraId="28C91D16" w14:textId="773C6CFD" w:rsidR="00A3553F" w:rsidRDefault="0099179D" w:rsidP="00A3553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14:paraId="466DB0C7" w14:textId="77777777" w:rsidR="00A3553F" w:rsidRPr="00F97C28" w:rsidRDefault="00A3553F" w:rsidP="00A3553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14:paraId="3693DEE4" w14:textId="77777777" w:rsidTr="0033341C">
        <w:trPr>
          <w:trHeight w:val="411"/>
        </w:trPr>
        <w:tc>
          <w:tcPr>
            <w:tcW w:w="709" w:type="dxa"/>
          </w:tcPr>
          <w:p w14:paraId="2D5F44A2" w14:textId="77777777" w:rsidR="001A469C" w:rsidRPr="00F97C28" w:rsidRDefault="001A469C" w:rsidP="001A469C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3AD8D032" w14:textId="23EFB2F7" w:rsidR="001A469C" w:rsidRPr="00C76EC0" w:rsidRDefault="001A469C" w:rsidP="001A469C">
            <w:pPr>
              <w:pStyle w:val="Default"/>
              <w:rPr>
                <w:sz w:val="22"/>
                <w:szCs w:val="22"/>
              </w:rPr>
            </w:pPr>
            <w:r w:rsidRPr="00C76EC0">
              <w:rPr>
                <w:sz w:val="22"/>
                <w:szCs w:val="22"/>
              </w:rPr>
              <w:t xml:space="preserve">Proiectul prevede măsuri de intervenție care duc  la o reducere a  emisiilor de CO2 (echivalent kgCO2/m2 an) </w:t>
            </w:r>
            <w:r w:rsidR="007908A3">
              <w:rPr>
                <w:sz w:val="22"/>
                <w:szCs w:val="22"/>
              </w:rPr>
              <w:t xml:space="preserve">= </w:t>
            </w:r>
            <w:r w:rsidRPr="00C76EC0">
              <w:rPr>
                <w:sz w:val="22"/>
                <w:szCs w:val="22"/>
              </w:rPr>
              <w:t>60% în comparație cu starea de pre-renovare</w:t>
            </w:r>
          </w:p>
        </w:tc>
        <w:tc>
          <w:tcPr>
            <w:tcW w:w="1134" w:type="dxa"/>
          </w:tcPr>
          <w:p w14:paraId="2AB7E3BC" w14:textId="52196226" w:rsidR="001A469C" w:rsidRPr="00F8169B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F816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14:paraId="6BA86768" w14:textId="77777777" w:rsidR="001A469C" w:rsidRPr="00F97C28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14:paraId="2AEEE55C" w14:textId="1C645A99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54C7B9B9" w14:textId="5619F8CE" w:rsidR="001A469C" w:rsidRPr="00F97C28" w:rsidRDefault="001A469C" w:rsidP="001A469C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7371" w:type="dxa"/>
            <w:shd w:val="clear" w:color="auto" w:fill="E7E6E6" w:themeFill="background2"/>
          </w:tcPr>
          <w:p w14:paraId="0D2CC5F4" w14:textId="1724661A" w:rsidR="001A469C" w:rsidRPr="00F97C28" w:rsidRDefault="001A469C" w:rsidP="001A469C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714645">
              <w:rPr>
                <w:b/>
                <w:bCs/>
                <w:sz w:val="22"/>
                <w:szCs w:val="22"/>
              </w:rPr>
              <w:t>Numărul gospodăriilor cu o clasificare mai bună a consumului de energie (nr.)</w:t>
            </w:r>
            <w:r w:rsidR="001766E9">
              <w:rPr>
                <w:b/>
                <w:bCs/>
                <w:sz w:val="22"/>
                <w:szCs w:val="22"/>
              </w:rPr>
              <w:t xml:space="preserve"> – se va alege una din ipotezele de mai jos</w:t>
            </w:r>
          </w:p>
        </w:tc>
        <w:tc>
          <w:tcPr>
            <w:tcW w:w="1134" w:type="dxa"/>
            <w:shd w:val="clear" w:color="auto" w:fill="E7E6E6" w:themeFill="background2"/>
          </w:tcPr>
          <w:p w14:paraId="09B2C9A8" w14:textId="27B51B06" w:rsidR="001A469C" w:rsidRPr="0000153C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auto" w:fill="E7E6E6" w:themeFill="background2"/>
          </w:tcPr>
          <w:p w14:paraId="50F45202" w14:textId="7B886C29" w:rsidR="001A469C" w:rsidRPr="00692E64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692E64">
              <w:rPr>
                <w:i/>
                <w:iCs/>
                <w:sz w:val="20"/>
                <w:szCs w:val="20"/>
              </w:rPr>
              <w:t>CF, RAE</w:t>
            </w:r>
          </w:p>
        </w:tc>
      </w:tr>
      <w:tr w:rsidR="001A469C" w14:paraId="1843D3D3" w14:textId="47FAF9EE" w:rsidTr="0033341C">
        <w:trPr>
          <w:trHeight w:val="411"/>
        </w:trPr>
        <w:tc>
          <w:tcPr>
            <w:tcW w:w="709" w:type="dxa"/>
          </w:tcPr>
          <w:p w14:paraId="1CEABC13" w14:textId="77777777" w:rsidR="001A469C" w:rsidRDefault="001A469C" w:rsidP="001A469C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743DE21E" w14:textId="2E420D47" w:rsidR="001A469C" w:rsidRPr="0000153C" w:rsidRDefault="001A469C" w:rsidP="001A469C">
            <w:pPr>
              <w:pStyle w:val="Default"/>
              <w:rPr>
                <w:sz w:val="22"/>
                <w:szCs w:val="22"/>
              </w:rPr>
            </w:pPr>
            <w:r w:rsidRPr="00976EC2">
              <w:rPr>
                <w:sz w:val="22"/>
                <w:szCs w:val="22"/>
              </w:rPr>
              <w:t>Proiectul prevede măsuri de intervenție ce conduc la o clasificare mai bună din punct de vedere al consumului de energie a unui număr ≥ 80 de gospodării.</w:t>
            </w:r>
          </w:p>
        </w:tc>
        <w:tc>
          <w:tcPr>
            <w:tcW w:w="1134" w:type="dxa"/>
          </w:tcPr>
          <w:p w14:paraId="0518821A" w14:textId="00847E60" w:rsidR="001A469C" w:rsidRPr="0000153C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60" w:type="dxa"/>
          </w:tcPr>
          <w:p w14:paraId="02530C30" w14:textId="77777777" w:rsidR="001A469C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14:paraId="6308479B" w14:textId="4707300E" w:rsidTr="0033341C">
        <w:trPr>
          <w:trHeight w:val="411"/>
        </w:trPr>
        <w:tc>
          <w:tcPr>
            <w:tcW w:w="709" w:type="dxa"/>
          </w:tcPr>
          <w:p w14:paraId="2F53AAD6" w14:textId="77777777" w:rsidR="001A469C" w:rsidRDefault="001A469C" w:rsidP="001A469C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37CDA2CB" w14:textId="32D40E86" w:rsidR="001A469C" w:rsidRDefault="001A469C" w:rsidP="001A469C">
            <w:pPr>
              <w:pStyle w:val="Default"/>
              <w:rPr>
                <w:sz w:val="22"/>
                <w:szCs w:val="22"/>
              </w:rPr>
            </w:pPr>
            <w:r w:rsidRPr="00976EC2">
              <w:rPr>
                <w:sz w:val="22"/>
                <w:szCs w:val="22"/>
              </w:rPr>
              <w:t>Proiectul prevede măsuri de intervenție ce conduc la o clasificare mai bună din punct de vedere al consumului de energie a unui număr de gospodări</w:t>
            </w:r>
            <w:r>
              <w:rPr>
                <w:sz w:val="22"/>
                <w:szCs w:val="22"/>
              </w:rPr>
              <w:t>i</w:t>
            </w:r>
            <w:r w:rsidRPr="00976EC2">
              <w:rPr>
                <w:sz w:val="22"/>
                <w:szCs w:val="22"/>
              </w:rPr>
              <w:t xml:space="preserve"> ≥ 40 &lt; 80</w:t>
            </w:r>
          </w:p>
        </w:tc>
        <w:tc>
          <w:tcPr>
            <w:tcW w:w="1134" w:type="dxa"/>
          </w:tcPr>
          <w:p w14:paraId="66EB116C" w14:textId="33FD3D79" w:rsidR="001A469C" w:rsidRPr="0000153C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14:paraId="79CB5FC7" w14:textId="77777777" w:rsidR="001A469C" w:rsidRPr="0000153C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14:paraId="332089F9" w14:textId="0A264C35" w:rsidTr="0033341C">
        <w:trPr>
          <w:trHeight w:val="411"/>
        </w:trPr>
        <w:tc>
          <w:tcPr>
            <w:tcW w:w="709" w:type="dxa"/>
          </w:tcPr>
          <w:p w14:paraId="6AAEF58D" w14:textId="77777777" w:rsidR="001A469C" w:rsidRDefault="001A469C" w:rsidP="001A469C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550F20B3" w14:textId="3F6334F7" w:rsidR="001A469C" w:rsidRDefault="001A469C" w:rsidP="001A469C">
            <w:pPr>
              <w:pStyle w:val="Default"/>
              <w:rPr>
                <w:sz w:val="22"/>
                <w:szCs w:val="22"/>
              </w:rPr>
            </w:pPr>
            <w:r w:rsidRPr="00976EC2">
              <w:rPr>
                <w:sz w:val="22"/>
                <w:szCs w:val="22"/>
              </w:rPr>
              <w:t>Proiectul prevede măsuri de intervenție ce conduc la o clasificare mai bună din punct de vedere al consumului de energie a unui număr &lt; 40 de gospodării</w:t>
            </w:r>
          </w:p>
        </w:tc>
        <w:tc>
          <w:tcPr>
            <w:tcW w:w="1134" w:type="dxa"/>
          </w:tcPr>
          <w:p w14:paraId="4066643F" w14:textId="58C90093" w:rsidR="001A469C" w:rsidRPr="0000153C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7A464AEB" w14:textId="77777777" w:rsidR="001A469C" w:rsidRPr="0000153C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66E5997C" w14:textId="607CBB2E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5673D5B4" w14:textId="658F01EE" w:rsidR="001A469C" w:rsidRPr="00BA1D1C" w:rsidRDefault="001A469C" w:rsidP="001A469C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BA1D1C">
              <w:rPr>
                <w:b/>
                <w:bCs/>
                <w:sz w:val="20"/>
                <w:szCs w:val="20"/>
              </w:rPr>
              <w:t>1.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371" w:type="dxa"/>
            <w:shd w:val="clear" w:color="auto" w:fill="E7E6E6" w:themeFill="background2"/>
          </w:tcPr>
          <w:p w14:paraId="34DA452A" w14:textId="3E773CB9" w:rsidR="001A469C" w:rsidRPr="00BA1D1C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14645">
              <w:rPr>
                <w:b/>
                <w:bCs/>
                <w:sz w:val="22"/>
                <w:szCs w:val="22"/>
              </w:rPr>
              <w:t>Tipul de racordare/branşare la sistemul centralizat de termoficare (conform soluției tehnice)</w:t>
            </w:r>
          </w:p>
        </w:tc>
        <w:tc>
          <w:tcPr>
            <w:tcW w:w="1134" w:type="dxa"/>
            <w:shd w:val="clear" w:color="auto" w:fill="E7E6E6" w:themeFill="background2"/>
          </w:tcPr>
          <w:p w14:paraId="349C2FE1" w14:textId="2106A79F" w:rsidR="001A469C" w:rsidRPr="00BA1D1C" w:rsidRDefault="006C3FCB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E7E6E6" w:themeFill="background2"/>
          </w:tcPr>
          <w:p w14:paraId="2C25AD8D" w14:textId="70E429E4" w:rsidR="001A469C" w:rsidRPr="00692E64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692E64">
              <w:rPr>
                <w:i/>
                <w:iCs/>
                <w:sz w:val="20"/>
                <w:szCs w:val="20"/>
              </w:rPr>
              <w:t>CF si PT</w:t>
            </w:r>
          </w:p>
        </w:tc>
      </w:tr>
      <w:tr w:rsidR="001A469C" w:rsidRPr="00F97C28" w14:paraId="087D7B0B" w14:textId="3C7FCBE5" w:rsidTr="0033341C">
        <w:trPr>
          <w:trHeight w:val="411"/>
        </w:trPr>
        <w:tc>
          <w:tcPr>
            <w:tcW w:w="709" w:type="dxa"/>
          </w:tcPr>
          <w:p w14:paraId="5EB60DBB" w14:textId="77777777" w:rsidR="001A469C" w:rsidRDefault="001A469C" w:rsidP="001A469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14:paraId="0939B673" w14:textId="0342E2DC" w:rsidR="001A469C" w:rsidRPr="00F8169B" w:rsidRDefault="001A469C" w:rsidP="001A469C">
            <w:pPr>
              <w:pStyle w:val="Default"/>
              <w:rPr>
                <w:sz w:val="22"/>
                <w:szCs w:val="22"/>
              </w:rPr>
            </w:pPr>
            <w:r w:rsidRPr="00F8169B">
              <w:rPr>
                <w:sz w:val="22"/>
                <w:szCs w:val="22"/>
              </w:rPr>
              <w:t xml:space="preserve">Clădirea este racordată/branșată la un sistem </w:t>
            </w:r>
            <w:r w:rsidRPr="00F8169B">
              <w:rPr>
                <w:b/>
                <w:bCs/>
                <w:sz w:val="22"/>
                <w:szCs w:val="22"/>
              </w:rPr>
              <w:t xml:space="preserve">eficient </w:t>
            </w:r>
            <w:r w:rsidRPr="00F8169B">
              <w:rPr>
                <w:sz w:val="22"/>
                <w:szCs w:val="22"/>
              </w:rPr>
              <w:t>de termoficare centralizată</w:t>
            </w:r>
          </w:p>
        </w:tc>
        <w:tc>
          <w:tcPr>
            <w:tcW w:w="1134" w:type="dxa"/>
          </w:tcPr>
          <w:p w14:paraId="06190264" w14:textId="54B256C7" w:rsidR="001A469C" w:rsidRDefault="006C3FCB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0DBDE996" w14:textId="77777777" w:rsidR="001A469C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14F5C99F" w14:textId="2A872C8B" w:rsidTr="0033341C">
        <w:trPr>
          <w:trHeight w:val="411"/>
        </w:trPr>
        <w:tc>
          <w:tcPr>
            <w:tcW w:w="709" w:type="dxa"/>
          </w:tcPr>
          <w:p w14:paraId="698B10BF" w14:textId="77777777" w:rsidR="001A469C" w:rsidRDefault="001A469C" w:rsidP="001A469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14:paraId="4F41F04D" w14:textId="3564AE16" w:rsidR="001A469C" w:rsidRPr="00F8169B" w:rsidRDefault="001A469C" w:rsidP="001A469C">
            <w:pPr>
              <w:pStyle w:val="Default"/>
              <w:jc w:val="both"/>
              <w:rPr>
                <w:i/>
                <w:iCs/>
                <w:sz w:val="22"/>
                <w:szCs w:val="22"/>
              </w:rPr>
            </w:pPr>
            <w:r w:rsidRPr="00F8169B">
              <w:rPr>
                <w:b/>
                <w:bCs/>
                <w:i/>
                <w:iCs/>
                <w:sz w:val="22"/>
                <w:szCs w:val="22"/>
              </w:rPr>
              <w:t>„</w:t>
            </w:r>
            <w:r w:rsidR="001766E9">
              <w:rPr>
                <w:b/>
                <w:bCs/>
                <w:i/>
                <w:iCs/>
                <w:sz w:val="22"/>
                <w:szCs w:val="22"/>
              </w:rPr>
              <w:t>S</w:t>
            </w:r>
            <w:r w:rsidRPr="00F8169B">
              <w:rPr>
                <w:b/>
                <w:bCs/>
                <w:i/>
                <w:iCs/>
                <w:sz w:val="22"/>
                <w:szCs w:val="22"/>
              </w:rPr>
              <w:t>istem eficient de termoficare și răcire centralizată”</w:t>
            </w:r>
            <w:r w:rsidRPr="00F8169B">
              <w:rPr>
                <w:i/>
                <w:iCs/>
                <w:sz w:val="22"/>
                <w:szCs w:val="22"/>
              </w:rPr>
              <w:t xml:space="preserve"> </w:t>
            </w:r>
            <w:r w:rsidR="001766E9">
              <w:rPr>
                <w:i/>
                <w:iCs/>
                <w:sz w:val="22"/>
                <w:szCs w:val="22"/>
              </w:rPr>
              <w:t xml:space="preserve">- </w:t>
            </w:r>
            <w:r w:rsidRPr="00F8169B">
              <w:rPr>
                <w:i/>
                <w:iCs/>
                <w:sz w:val="22"/>
                <w:szCs w:val="22"/>
              </w:rPr>
              <w:t>înseamnă un sistem de termoficare sau răcire centralizat care utilizează cel puțin 50 % energie din surse regenerabile, 50 % căldură reziduală, 75 % energie termică cogenerată sau 50 % dintr-o combinație de energie și căldură de tipul celor sus-menționate;</w:t>
            </w:r>
          </w:p>
          <w:p w14:paraId="170E4D33" w14:textId="0355830D" w:rsidR="001A469C" w:rsidRPr="00F8169B" w:rsidRDefault="001A469C" w:rsidP="001A469C">
            <w:pPr>
              <w:pStyle w:val="Default"/>
              <w:jc w:val="both"/>
              <w:rPr>
                <w:i/>
                <w:iCs/>
                <w:sz w:val="22"/>
                <w:szCs w:val="22"/>
              </w:rPr>
            </w:pPr>
            <w:r w:rsidRPr="00F8169B">
              <w:rPr>
                <w:i/>
                <w:iCs/>
                <w:sz w:val="22"/>
                <w:szCs w:val="22"/>
              </w:rPr>
              <w:t>(</w:t>
            </w:r>
            <w:r w:rsidR="00BF0F6E" w:rsidRPr="00F8169B">
              <w:rPr>
                <w:i/>
                <w:iCs/>
                <w:sz w:val="22"/>
                <w:szCs w:val="22"/>
              </w:rPr>
              <w:t xml:space="preserve">conform </w:t>
            </w:r>
            <w:r w:rsidR="00BF0F6E" w:rsidRPr="00F8169B">
              <w:t>articolului</w:t>
            </w:r>
            <w:r w:rsidRPr="00F8169B">
              <w:rPr>
                <w:i/>
                <w:iCs/>
                <w:sz w:val="22"/>
                <w:szCs w:val="22"/>
              </w:rPr>
              <w:t xml:space="preserve"> 2 punctul 41 din Directiva 2012/27/UE)        </w:t>
            </w:r>
          </w:p>
        </w:tc>
        <w:tc>
          <w:tcPr>
            <w:tcW w:w="1134" w:type="dxa"/>
          </w:tcPr>
          <w:p w14:paraId="1AB460E4" w14:textId="77777777" w:rsidR="001A469C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1EC48B04" w14:textId="77777777" w:rsidR="001A469C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0B00E45B" w14:textId="77777777" w:rsidTr="0033341C">
        <w:trPr>
          <w:trHeight w:val="411"/>
        </w:trPr>
        <w:tc>
          <w:tcPr>
            <w:tcW w:w="709" w:type="dxa"/>
            <w:shd w:val="clear" w:color="auto" w:fill="D9D9D9" w:themeFill="background1" w:themeFillShade="D9"/>
          </w:tcPr>
          <w:p w14:paraId="268FD922" w14:textId="239792AC" w:rsidR="001A469C" w:rsidRPr="0048550E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1.5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7789BA26" w14:textId="0B2B48EF" w:rsidR="001A469C" w:rsidRPr="0048550E" w:rsidRDefault="001A469C" w:rsidP="001A469C">
            <w:pPr>
              <w:tabs>
                <w:tab w:val="left" w:pos="810"/>
              </w:tabs>
              <w:spacing w:line="360" w:lineRule="auto"/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826C3B">
              <w:rPr>
                <w:rFonts w:cstheme="minorHAnsi"/>
                <w:b/>
                <w:bCs/>
                <w:color w:val="000000" w:themeColor="text1"/>
              </w:rPr>
              <w:t xml:space="preserve">Consum final specific de energie, înainte de </w:t>
            </w:r>
            <w:r w:rsidRPr="00395122">
              <w:rPr>
                <w:rFonts w:cstheme="minorHAnsi"/>
                <w:b/>
                <w:bCs/>
                <w:color w:val="000000" w:themeColor="text1"/>
              </w:rPr>
              <w:t>realizarea investitiei</w:t>
            </w:r>
            <w:r w:rsidR="0027660C">
              <w:rPr>
                <w:rFonts w:cstheme="minorHAnsi"/>
                <w:b/>
                <w:bCs/>
                <w:color w:val="000000" w:themeColor="text1"/>
              </w:rPr>
              <w:t xml:space="preserve"> – se va selecta una din ipoteze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9B74AF9" w14:textId="593C9B12" w:rsidR="001A469C" w:rsidRDefault="0099179D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07C42660" w14:textId="79CCCDE9" w:rsidR="001A469C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692E64">
              <w:rPr>
                <w:i/>
                <w:iCs/>
                <w:sz w:val="20"/>
                <w:szCs w:val="20"/>
              </w:rPr>
              <w:t>CF, RAE</w:t>
            </w:r>
          </w:p>
        </w:tc>
      </w:tr>
      <w:tr w:rsidR="001A469C" w:rsidRPr="00F97C28" w14:paraId="440D7453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3C45225E" w14:textId="77777777" w:rsidR="001A469C" w:rsidRPr="0048550E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4344498A" w14:textId="26501209" w:rsidR="001A469C" w:rsidRPr="0048550E" w:rsidRDefault="0027660C" w:rsidP="001A469C">
            <w:pPr>
              <w:tabs>
                <w:tab w:val="left" w:pos="810"/>
              </w:tabs>
              <w:spacing w:line="360" w:lineRule="auto"/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C</w:t>
            </w:r>
            <w:r w:rsidR="001A469C" w:rsidRPr="00826C3B">
              <w:rPr>
                <w:rFonts w:cstheme="minorHAnsi"/>
                <w:color w:val="000000" w:themeColor="text1"/>
              </w:rPr>
              <w:t>onsum specific de energie de peste 300 kWh/mp/an</w:t>
            </w:r>
          </w:p>
        </w:tc>
        <w:tc>
          <w:tcPr>
            <w:tcW w:w="1134" w:type="dxa"/>
            <w:shd w:val="clear" w:color="auto" w:fill="auto"/>
          </w:tcPr>
          <w:p w14:paraId="2DC6015C" w14:textId="360BE1B1" w:rsidR="001A469C" w:rsidRDefault="0099179D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14:paraId="202EF22D" w14:textId="77777777" w:rsidR="001A469C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A469C" w:rsidRPr="00F97C28" w14:paraId="243261C1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53347509" w14:textId="77777777" w:rsidR="001A469C" w:rsidRPr="0048550E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1E7AAECB" w14:textId="36FAEA19" w:rsidR="001A469C" w:rsidRPr="0048550E" w:rsidRDefault="0027660C" w:rsidP="001A469C">
            <w:pPr>
              <w:tabs>
                <w:tab w:val="left" w:pos="810"/>
              </w:tabs>
              <w:spacing w:line="360" w:lineRule="auto"/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C</w:t>
            </w:r>
            <w:r w:rsidR="001A469C" w:rsidRPr="00826C3B">
              <w:rPr>
                <w:rFonts w:cstheme="minorHAnsi"/>
                <w:color w:val="000000" w:themeColor="text1"/>
              </w:rPr>
              <w:t>onsum specific de energie egal sau mai mic de 300 kWh/mp/an</w:t>
            </w:r>
          </w:p>
        </w:tc>
        <w:tc>
          <w:tcPr>
            <w:tcW w:w="1134" w:type="dxa"/>
            <w:shd w:val="clear" w:color="auto" w:fill="auto"/>
          </w:tcPr>
          <w:p w14:paraId="63905106" w14:textId="2E11EA5A" w:rsidR="001A469C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3281449F" w14:textId="77777777" w:rsidR="001A469C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A469C" w:rsidRPr="00F97C28" w14:paraId="6125EE63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3BDCE25C" w14:textId="77777777" w:rsidR="001A469C" w:rsidRPr="0048550E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205CD8AE" w14:textId="77777777" w:rsidR="0027660C" w:rsidRDefault="001A469C" w:rsidP="0027660C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826C3B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Criteriul se va verifica pe baza raportului de audit energetic anexat la documentația tehnico-economică pentru situaţia anterioară renovării. </w:t>
            </w:r>
          </w:p>
          <w:p w14:paraId="5ADE3F7B" w14:textId="77777777" w:rsidR="0027660C" w:rsidRDefault="0027660C" w:rsidP="0027660C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</w:p>
          <w:p w14:paraId="23E4B492" w14:textId="1CA5CA79" w:rsidR="001A469C" w:rsidRPr="0027660C" w:rsidRDefault="001A469C" w:rsidP="0027660C">
            <w:pPr>
              <w:pStyle w:val="Default"/>
              <w:jc w:val="both"/>
            </w:pPr>
            <w:r w:rsidRPr="00826C3B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În cazul proiectelor cu mai multe componente, punctarea se realizează pentru fiecare componentă în parte, în baza raportului de audit energetic</w:t>
            </w:r>
            <w:r w:rsidRPr="00826C3B">
              <w:rPr>
                <w:rFonts w:cstheme="minorHAnsi"/>
                <w:color w:val="000000" w:themeColor="text1"/>
                <w:sz w:val="22"/>
                <w:szCs w:val="22"/>
              </w:rPr>
              <w:t>.</w:t>
            </w:r>
            <w:r w:rsidRPr="00826C3B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7F01404" w14:textId="77777777" w:rsidR="001A469C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03CA229" w14:textId="77777777" w:rsidR="001A469C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A469C" w:rsidRPr="00F97C28" w14:paraId="05CA5AF7" w14:textId="77777777" w:rsidTr="00A607C7">
        <w:trPr>
          <w:trHeight w:val="411"/>
        </w:trPr>
        <w:tc>
          <w:tcPr>
            <w:tcW w:w="709" w:type="dxa"/>
            <w:shd w:val="clear" w:color="auto" w:fill="D9D9D9" w:themeFill="background1" w:themeFillShade="D9"/>
          </w:tcPr>
          <w:p w14:paraId="5D732B0C" w14:textId="1B3D5637" w:rsidR="001A469C" w:rsidRPr="0048550E" w:rsidRDefault="0099179D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1.6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2647443A" w14:textId="334ABC01" w:rsidR="001A469C" w:rsidRPr="00826C3B" w:rsidRDefault="001A469C" w:rsidP="001A469C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D2296D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Costul investitiei pe KWh economisit </w:t>
            </w:r>
            <w:r w:rsidR="00D2296D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î</w:t>
            </w:r>
            <w:r w:rsidRPr="00D2296D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ntr-un an, </w:t>
            </w:r>
            <w:r w:rsidR="00D2296D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î</w:t>
            </w:r>
            <w:r w:rsidRPr="00D2296D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n urma implementarii proiectului (C_inv)</w:t>
            </w:r>
            <w:r w:rsidR="00D2296D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– se alege una din ipoteze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71128E2" w14:textId="0A439EE0" w:rsidR="001A469C" w:rsidRDefault="0099179D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6E27E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085A2858" w14:textId="1D96A5C6" w:rsidR="001A469C" w:rsidRDefault="0099179D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CF, RAE</w:t>
            </w:r>
          </w:p>
        </w:tc>
      </w:tr>
      <w:tr w:rsidR="001A469C" w:rsidRPr="00F97C28" w14:paraId="38A0FEFD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2B76BFE3" w14:textId="77777777" w:rsidR="001A469C" w:rsidRPr="0048550E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05AC2296" w14:textId="5B02AEEF" w:rsidR="001A469C" w:rsidRPr="006075C5" w:rsidRDefault="001A469C" w:rsidP="00D2296D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6075C5">
              <w:rPr>
                <w:rFonts w:cstheme="minorHAnsi"/>
                <w:color w:val="000000" w:themeColor="text1"/>
                <w:sz w:val="22"/>
                <w:szCs w:val="22"/>
              </w:rPr>
              <w:t xml:space="preserve">C_inv &lt; </w:t>
            </w:r>
            <w:r w:rsidR="00FF6F76">
              <w:rPr>
                <w:rFonts w:cstheme="minorHAnsi"/>
                <w:color w:val="000000" w:themeColor="text1"/>
                <w:sz w:val="22"/>
                <w:szCs w:val="22"/>
              </w:rPr>
              <w:t>5</w:t>
            </w:r>
            <w:r w:rsidRPr="006075C5">
              <w:rPr>
                <w:rFonts w:cstheme="minorHAnsi"/>
                <w:color w:val="000000" w:themeColor="text1"/>
                <w:sz w:val="22"/>
                <w:szCs w:val="22"/>
              </w:rPr>
              <w:t xml:space="preserve"> lei/Kwh/an</w:t>
            </w:r>
          </w:p>
        </w:tc>
        <w:tc>
          <w:tcPr>
            <w:tcW w:w="1134" w:type="dxa"/>
            <w:shd w:val="clear" w:color="auto" w:fill="auto"/>
          </w:tcPr>
          <w:p w14:paraId="37B79408" w14:textId="37E22712" w:rsidR="001A469C" w:rsidRDefault="0099179D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6E27E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18B6D1F2" w14:textId="77777777" w:rsidR="001A469C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A469C" w:rsidRPr="00F97C28" w14:paraId="7CDB6327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2243A621" w14:textId="77777777" w:rsidR="001A469C" w:rsidRPr="0048550E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1849048D" w14:textId="75968288" w:rsidR="001A469C" w:rsidRPr="006075C5" w:rsidRDefault="00FF6F76" w:rsidP="00D2296D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5</w:t>
            </w:r>
            <w:r w:rsidR="001A469C" w:rsidRPr="006075C5">
              <w:rPr>
                <w:rFonts w:cstheme="minorHAnsi"/>
                <w:color w:val="000000" w:themeColor="text1"/>
                <w:sz w:val="22"/>
                <w:szCs w:val="22"/>
              </w:rPr>
              <w:t xml:space="preserve">  lei/Kwh/an ≤ C_inv  &lt;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6</w:t>
            </w:r>
            <w:r w:rsidR="001A469C" w:rsidRPr="006075C5">
              <w:rPr>
                <w:rFonts w:cstheme="minorHAnsi"/>
                <w:color w:val="000000" w:themeColor="text1"/>
                <w:sz w:val="22"/>
                <w:szCs w:val="22"/>
              </w:rPr>
              <w:t xml:space="preserve"> lei/Kwh/an</w:t>
            </w:r>
          </w:p>
        </w:tc>
        <w:tc>
          <w:tcPr>
            <w:tcW w:w="1134" w:type="dxa"/>
            <w:shd w:val="clear" w:color="auto" w:fill="auto"/>
          </w:tcPr>
          <w:p w14:paraId="4440506B" w14:textId="374A4C92" w:rsidR="001A469C" w:rsidRDefault="006E27E9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14:paraId="7259DF60" w14:textId="77777777" w:rsidR="001A469C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6C3FCB" w:rsidRPr="00F97C28" w14:paraId="266FAE9E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72BB4F34" w14:textId="77777777" w:rsidR="006C3FCB" w:rsidRPr="0048550E" w:rsidRDefault="006C3FCB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16DA84FD" w14:textId="024696F4" w:rsidR="006C3FCB" w:rsidRPr="006075C5" w:rsidRDefault="00FF6F76" w:rsidP="00D2296D">
            <w:pPr>
              <w:pStyle w:val="Default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6</w:t>
            </w:r>
            <w:r w:rsidR="006C3FCB" w:rsidRPr="006075C5">
              <w:rPr>
                <w:rFonts w:cstheme="minorHAnsi"/>
                <w:color w:val="000000" w:themeColor="text1"/>
                <w:sz w:val="22"/>
                <w:szCs w:val="22"/>
              </w:rPr>
              <w:t xml:space="preserve"> lei/Kwh/an ≤ C_inv  &lt;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7</w:t>
            </w:r>
            <w:r w:rsidR="006C3FCB" w:rsidRPr="006075C5">
              <w:rPr>
                <w:rFonts w:cstheme="minorHAnsi"/>
                <w:color w:val="000000" w:themeColor="text1"/>
                <w:sz w:val="22"/>
                <w:szCs w:val="22"/>
              </w:rPr>
              <w:t xml:space="preserve"> lei/Kwh/an</w:t>
            </w:r>
          </w:p>
        </w:tc>
        <w:tc>
          <w:tcPr>
            <w:tcW w:w="1134" w:type="dxa"/>
            <w:shd w:val="clear" w:color="auto" w:fill="auto"/>
          </w:tcPr>
          <w:p w14:paraId="582CA491" w14:textId="14C2F3F5" w:rsidR="006C3FCB" w:rsidRDefault="006E27E9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14:paraId="43B23388" w14:textId="77777777" w:rsidR="006C3FCB" w:rsidRDefault="006C3FCB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6C3FCB" w:rsidRPr="00F97C28" w14:paraId="184DBAC6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72A293D7" w14:textId="77777777" w:rsidR="006C3FCB" w:rsidRPr="0048550E" w:rsidRDefault="006C3FCB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620E87EE" w14:textId="13AA0871" w:rsidR="006C3FCB" w:rsidRPr="006075C5" w:rsidRDefault="00FF6F76" w:rsidP="00D2296D">
            <w:pPr>
              <w:pStyle w:val="Default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7</w:t>
            </w:r>
            <w:r w:rsidR="006C3FCB" w:rsidRPr="006075C5">
              <w:rPr>
                <w:rFonts w:cstheme="minorHAnsi"/>
                <w:color w:val="000000" w:themeColor="text1"/>
                <w:sz w:val="22"/>
                <w:szCs w:val="22"/>
              </w:rPr>
              <w:t xml:space="preserve">  lei/Kwh/an ≤ C_inv  &lt;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8</w:t>
            </w:r>
            <w:r w:rsidR="006C3FCB" w:rsidRPr="006075C5">
              <w:rPr>
                <w:rFonts w:cstheme="minorHAnsi"/>
                <w:color w:val="000000" w:themeColor="text1"/>
                <w:sz w:val="22"/>
                <w:szCs w:val="22"/>
              </w:rPr>
              <w:t xml:space="preserve"> lei/Kwh/an</w:t>
            </w:r>
          </w:p>
        </w:tc>
        <w:tc>
          <w:tcPr>
            <w:tcW w:w="1134" w:type="dxa"/>
            <w:shd w:val="clear" w:color="auto" w:fill="auto"/>
          </w:tcPr>
          <w:p w14:paraId="628193CB" w14:textId="5B9F5253" w:rsidR="006C3FCB" w:rsidRDefault="006E27E9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200FC6E3" w14:textId="77777777" w:rsidR="006C3FCB" w:rsidRDefault="006C3FCB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FD58BD" w:rsidRPr="00F97C28" w14:paraId="20418221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235699F2" w14:textId="77777777" w:rsidR="00FD58BD" w:rsidRPr="0048550E" w:rsidRDefault="00FD58BD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4C5CA14B" w14:textId="26BF1E3F" w:rsidR="00FD58BD" w:rsidRPr="006075C5" w:rsidRDefault="00FF6F76" w:rsidP="00D2296D">
            <w:pPr>
              <w:pStyle w:val="Default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8</w:t>
            </w:r>
            <w:r w:rsidR="00FD58BD" w:rsidRPr="006075C5">
              <w:rPr>
                <w:rFonts w:cstheme="minorHAnsi"/>
                <w:color w:val="000000" w:themeColor="text1"/>
                <w:sz w:val="22"/>
                <w:szCs w:val="22"/>
              </w:rPr>
              <w:t xml:space="preserve">  lei/Kwh/an ≤ C_inv  &lt;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9</w:t>
            </w:r>
            <w:r w:rsidR="00FD58BD" w:rsidRPr="006075C5">
              <w:rPr>
                <w:rFonts w:cstheme="minorHAnsi"/>
                <w:color w:val="000000" w:themeColor="text1"/>
                <w:sz w:val="22"/>
                <w:szCs w:val="22"/>
              </w:rPr>
              <w:t xml:space="preserve"> lei/Kwh/an</w:t>
            </w:r>
          </w:p>
        </w:tc>
        <w:tc>
          <w:tcPr>
            <w:tcW w:w="1134" w:type="dxa"/>
            <w:shd w:val="clear" w:color="auto" w:fill="auto"/>
          </w:tcPr>
          <w:p w14:paraId="18A4A5EC" w14:textId="74F04561" w:rsidR="00FD58BD" w:rsidRDefault="006E27E9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7F7E02E2" w14:textId="77777777" w:rsidR="00FD58BD" w:rsidRDefault="00FD58BD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A469C" w:rsidRPr="00F97C28" w14:paraId="244A92D3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04C04460" w14:textId="77777777" w:rsidR="001A469C" w:rsidRPr="0048550E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5F0BD18B" w14:textId="0767E35E" w:rsidR="001A469C" w:rsidRPr="006075C5" w:rsidRDefault="001A469C" w:rsidP="00D2296D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6075C5">
              <w:rPr>
                <w:rFonts w:cstheme="minorHAnsi"/>
                <w:color w:val="000000" w:themeColor="text1"/>
                <w:sz w:val="22"/>
                <w:szCs w:val="22"/>
              </w:rPr>
              <w:t xml:space="preserve">C_inv  ≥ </w:t>
            </w:r>
            <w:r w:rsidR="00FF6F76">
              <w:rPr>
                <w:rFonts w:cstheme="minorHAnsi"/>
                <w:color w:val="000000" w:themeColor="text1"/>
                <w:sz w:val="22"/>
                <w:szCs w:val="22"/>
              </w:rPr>
              <w:t xml:space="preserve">9 </w:t>
            </w:r>
            <w:r w:rsidRPr="006075C5">
              <w:rPr>
                <w:rFonts w:cstheme="minorHAnsi"/>
                <w:color w:val="000000" w:themeColor="text1"/>
                <w:sz w:val="22"/>
                <w:szCs w:val="22"/>
              </w:rPr>
              <w:t>lei/Kwh/an</w:t>
            </w:r>
          </w:p>
        </w:tc>
        <w:tc>
          <w:tcPr>
            <w:tcW w:w="1134" w:type="dxa"/>
            <w:shd w:val="clear" w:color="auto" w:fill="auto"/>
          </w:tcPr>
          <w:p w14:paraId="6372A3F3" w14:textId="79AE1DEC" w:rsidR="001A469C" w:rsidRDefault="0099179D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4008950B" w14:textId="77777777" w:rsidR="001A469C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A469C" w:rsidRPr="00F97C28" w14:paraId="34319044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0951239F" w14:textId="77777777" w:rsidR="001A469C" w:rsidRPr="0048550E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640C62D4" w14:textId="77777777" w:rsidR="0099179D" w:rsidRPr="006075C5" w:rsidRDefault="001A469C" w:rsidP="001A469C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6075C5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Criteriul se va verifica pe baza raportului de audit energetic anexat la documentația tehnico-economică </w:t>
            </w:r>
          </w:p>
          <w:p w14:paraId="7564A638" w14:textId="4F9D1AFD" w:rsidR="001A469C" w:rsidRPr="006075C5" w:rsidRDefault="001A469C" w:rsidP="001A469C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</w:pPr>
            <w:r w:rsidRPr="006075C5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Se va verifica daca valoarea investitiei asupra componentei raportata la economia anuala de energie primara(kwh) aferenta componentei </w:t>
            </w:r>
            <w:r w:rsidR="0099179D" w:rsidRPr="006075C5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s</w:t>
            </w:r>
            <w:r w:rsidRPr="006075C5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e incadreaza in intervalele </w:t>
            </w:r>
            <w:r w:rsidR="00D2296D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de mai sus</w:t>
            </w:r>
          </w:p>
          <w:p w14:paraId="08D04044" w14:textId="551B3FEA" w:rsidR="001A469C" w:rsidRPr="006075C5" w:rsidRDefault="001A469C" w:rsidP="001A469C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83E1857" w14:textId="77777777" w:rsidR="001A469C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1389ED1" w14:textId="77777777" w:rsidR="001A469C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A469C" w:rsidRPr="00F97C28" w14:paraId="0FA8F8E9" w14:textId="52391CE4" w:rsidTr="0033341C">
        <w:trPr>
          <w:trHeight w:val="411"/>
        </w:trPr>
        <w:tc>
          <w:tcPr>
            <w:tcW w:w="709" w:type="dxa"/>
            <w:shd w:val="clear" w:color="auto" w:fill="D9D9D9" w:themeFill="background1" w:themeFillShade="D9"/>
          </w:tcPr>
          <w:p w14:paraId="24374DD8" w14:textId="443F80AB" w:rsidR="001A469C" w:rsidRPr="0048550E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550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78B20F23" w14:textId="3F669DD3" w:rsidR="001A469C" w:rsidRPr="0048550E" w:rsidRDefault="001A469C" w:rsidP="001A469C">
            <w:pPr>
              <w:tabs>
                <w:tab w:val="left" w:pos="810"/>
              </w:tabs>
              <w:spacing w:line="360" w:lineRule="auto"/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48550E">
              <w:rPr>
                <w:rFonts w:cstheme="minorHAnsi"/>
                <w:b/>
                <w:bCs/>
                <w:color w:val="000000" w:themeColor="text1"/>
              </w:rPr>
              <w:t xml:space="preserve">Contribuția proiectului la </w:t>
            </w:r>
            <w:r w:rsidR="00804722" w:rsidRPr="00804722">
              <w:rPr>
                <w:rFonts w:cstheme="minorHAnsi"/>
                <w:b/>
                <w:bCs/>
                <w:color w:val="000000" w:themeColor="text1"/>
              </w:rPr>
              <w:t>reziliența</w:t>
            </w:r>
            <w:r w:rsidR="00256B54" w:rsidRPr="00256B54">
              <w:rPr>
                <w:rFonts w:cstheme="minorHAnsi"/>
                <w:b/>
                <w:bCs/>
                <w:color w:val="000000" w:themeColor="text1"/>
              </w:rPr>
              <w:t xml:space="preserve"> climatică</w:t>
            </w:r>
            <w:r w:rsidR="00D2296D">
              <w:rPr>
                <w:rFonts w:cstheme="minorHAnsi"/>
                <w:b/>
                <w:bCs/>
                <w:color w:val="000000" w:themeColor="text1"/>
              </w:rPr>
              <w:t xml:space="preserve"> – se va alege una din ipoteze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1FBB058" w14:textId="6427AB8A" w:rsidR="001A469C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74164784" w14:textId="044DA7FB" w:rsidR="001A469C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Documentația de imunizare</w:t>
            </w:r>
          </w:p>
        </w:tc>
      </w:tr>
      <w:tr w:rsidR="001A469C" w:rsidRPr="00F97C28" w14:paraId="51A7714F" w14:textId="15C29A5A" w:rsidTr="0033341C">
        <w:trPr>
          <w:trHeight w:val="411"/>
        </w:trPr>
        <w:tc>
          <w:tcPr>
            <w:tcW w:w="709" w:type="dxa"/>
          </w:tcPr>
          <w:p w14:paraId="1FA07145" w14:textId="24C52C51" w:rsidR="001A469C" w:rsidRPr="0048550E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550E">
              <w:rPr>
                <w:rFonts w:asciiTheme="minorHAnsi" w:hAnsiTheme="minorHAnsi" w:cstheme="minorHAnsi"/>
                <w:sz w:val="22"/>
                <w:szCs w:val="22"/>
              </w:rPr>
              <w:t>2.1</w:t>
            </w:r>
          </w:p>
        </w:tc>
        <w:tc>
          <w:tcPr>
            <w:tcW w:w="7371" w:type="dxa"/>
            <w:vAlign w:val="center"/>
          </w:tcPr>
          <w:p w14:paraId="69261AC3" w14:textId="49BBC111" w:rsidR="001A469C" w:rsidRPr="0048550E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550E">
              <w:rPr>
                <w:rFonts w:asciiTheme="minorHAnsi" w:hAnsiTheme="minorHAnsi" w:cstheme="minorHAnsi"/>
                <w:sz w:val="22"/>
                <w:szCs w:val="22"/>
              </w:rPr>
              <w:t>Proiectul prezintă capacitate ridicată de adaptare în fața schimbărilor climatice</w:t>
            </w:r>
          </w:p>
        </w:tc>
        <w:tc>
          <w:tcPr>
            <w:tcW w:w="1134" w:type="dxa"/>
          </w:tcPr>
          <w:p w14:paraId="75DD9B9B" w14:textId="4840D5ED" w:rsidR="001A469C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14:paraId="65A82ADC" w14:textId="77777777" w:rsidR="001A469C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A469C" w:rsidRPr="00F97C28" w14:paraId="3E2AAC6D" w14:textId="7F8134A7" w:rsidTr="0033341C">
        <w:trPr>
          <w:trHeight w:val="411"/>
        </w:trPr>
        <w:tc>
          <w:tcPr>
            <w:tcW w:w="709" w:type="dxa"/>
          </w:tcPr>
          <w:p w14:paraId="61008467" w14:textId="6C3B406D" w:rsidR="001A469C" w:rsidRPr="0048550E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550E"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</w:p>
        </w:tc>
        <w:tc>
          <w:tcPr>
            <w:tcW w:w="7371" w:type="dxa"/>
            <w:vAlign w:val="center"/>
          </w:tcPr>
          <w:p w14:paraId="6BE452AF" w14:textId="39A582A5" w:rsidR="001A469C" w:rsidRPr="0048550E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550E">
              <w:rPr>
                <w:rFonts w:asciiTheme="minorHAnsi" w:hAnsiTheme="minorHAnsi" w:cstheme="minorHAnsi"/>
                <w:sz w:val="22"/>
                <w:szCs w:val="22"/>
              </w:rPr>
              <w:t>Proiectul prezintă capacitate medie de adaptare în fața schimbărilor climatice</w:t>
            </w:r>
          </w:p>
        </w:tc>
        <w:tc>
          <w:tcPr>
            <w:tcW w:w="1134" w:type="dxa"/>
          </w:tcPr>
          <w:p w14:paraId="3144F9AA" w14:textId="303B88E4" w:rsidR="001A469C" w:rsidRDefault="004416F2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1ACDD8BD" w14:textId="77777777" w:rsidR="001A469C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A469C" w:rsidRPr="00F97C28" w14:paraId="47D6B3FD" w14:textId="66009E0E" w:rsidTr="0033341C">
        <w:trPr>
          <w:trHeight w:val="411"/>
        </w:trPr>
        <w:tc>
          <w:tcPr>
            <w:tcW w:w="709" w:type="dxa"/>
          </w:tcPr>
          <w:p w14:paraId="0F5F8B77" w14:textId="45624BCF" w:rsidR="001A469C" w:rsidRPr="0048550E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550E">
              <w:rPr>
                <w:rFonts w:asciiTheme="minorHAnsi" w:hAnsiTheme="minorHAnsi" w:cstheme="minorHAnsi"/>
                <w:sz w:val="22"/>
                <w:szCs w:val="22"/>
              </w:rPr>
              <w:t>2.3</w:t>
            </w:r>
          </w:p>
        </w:tc>
        <w:tc>
          <w:tcPr>
            <w:tcW w:w="7371" w:type="dxa"/>
            <w:vAlign w:val="center"/>
          </w:tcPr>
          <w:p w14:paraId="5F760C80" w14:textId="7A37A9DD" w:rsidR="001A469C" w:rsidRPr="0048550E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550E">
              <w:rPr>
                <w:rFonts w:asciiTheme="minorHAnsi" w:hAnsiTheme="minorHAnsi" w:cstheme="minorHAnsi"/>
                <w:sz w:val="22"/>
                <w:szCs w:val="22"/>
              </w:rPr>
              <w:t>Proiectul prezintă capacitate scăzută de adaptare în fața schimbărilor climatice</w:t>
            </w:r>
          </w:p>
        </w:tc>
        <w:tc>
          <w:tcPr>
            <w:tcW w:w="1134" w:type="dxa"/>
          </w:tcPr>
          <w:p w14:paraId="4ECA7426" w14:textId="16DF7ACB" w:rsidR="001A469C" w:rsidRDefault="00A862F7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14:paraId="40BC5F4B" w14:textId="77777777" w:rsidR="001A469C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2387A" w:rsidRPr="00F97C28" w14:paraId="4941CAA5" w14:textId="77777777" w:rsidTr="0033341C">
        <w:trPr>
          <w:trHeight w:val="411"/>
        </w:trPr>
        <w:tc>
          <w:tcPr>
            <w:tcW w:w="709" w:type="dxa"/>
          </w:tcPr>
          <w:p w14:paraId="2AF9AF20" w14:textId="77777777" w:rsidR="00F2387A" w:rsidRPr="0048550E" w:rsidRDefault="00F2387A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14:paraId="6E3F4672" w14:textId="31DAF4F3" w:rsidR="00F2387A" w:rsidRPr="00F2387A" w:rsidRDefault="00F2387A" w:rsidP="00F2387A">
            <w:pPr>
              <w:pStyle w:val="Defaul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2387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Se vor puncta doar proiectele in care sunt prevazute masuri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de adaptare </w:t>
            </w:r>
            <w:r w:rsidRPr="00F2387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care depășesc cerințele legale minime</w:t>
            </w:r>
          </w:p>
          <w:p w14:paraId="47C02B6D" w14:textId="17ACE221" w:rsidR="00F87AA9" w:rsidRPr="00D2296D" w:rsidRDefault="00F87AA9" w:rsidP="00F2387A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D2296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Acordarea de 0 puncte la acest criteriu duce la respingerea componentei</w:t>
            </w:r>
          </w:p>
        </w:tc>
        <w:tc>
          <w:tcPr>
            <w:tcW w:w="1134" w:type="dxa"/>
          </w:tcPr>
          <w:p w14:paraId="324ED568" w14:textId="77777777" w:rsidR="00F2387A" w:rsidRDefault="00F2387A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155DC456" w14:textId="77777777" w:rsidR="00F2387A" w:rsidRDefault="00F2387A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A469C" w:rsidRPr="00F97C28" w14:paraId="42D39AFD" w14:textId="4D59ED50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669BBF91" w14:textId="66E6ED67" w:rsidR="001A469C" w:rsidRDefault="00256B54" w:rsidP="001A469C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371" w:type="dxa"/>
            <w:shd w:val="clear" w:color="auto" w:fill="E7E6E6" w:themeFill="background2"/>
          </w:tcPr>
          <w:p w14:paraId="0010FD5D" w14:textId="0336BD69" w:rsidR="001A469C" w:rsidRDefault="001F0F70" w:rsidP="001A469C">
            <w:pPr>
              <w:pStyle w:val="Default"/>
              <w:rPr>
                <w:sz w:val="22"/>
                <w:szCs w:val="22"/>
              </w:rPr>
            </w:pPr>
            <w:r w:rsidRPr="001F0F70">
              <w:rPr>
                <w:b/>
                <w:bCs/>
                <w:sz w:val="22"/>
                <w:szCs w:val="22"/>
              </w:rPr>
              <w:t>Respectarea principiilor privind  dezvoltarea durabilă</w:t>
            </w:r>
            <w:r w:rsidR="00613287">
              <w:rPr>
                <w:b/>
                <w:bCs/>
                <w:sz w:val="22"/>
                <w:szCs w:val="22"/>
              </w:rPr>
              <w:t xml:space="preserve"> – punctaj cumulativ</w:t>
            </w:r>
          </w:p>
        </w:tc>
        <w:tc>
          <w:tcPr>
            <w:tcW w:w="1134" w:type="dxa"/>
            <w:shd w:val="clear" w:color="auto" w:fill="E7E6E6" w:themeFill="background2"/>
          </w:tcPr>
          <w:p w14:paraId="26D48A8A" w14:textId="1E18239E" w:rsidR="001A469C" w:rsidRDefault="00155F55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E7E6E6" w:themeFill="background2"/>
          </w:tcPr>
          <w:p w14:paraId="0DF1FF44" w14:textId="2D6C0D7A" w:rsidR="001A469C" w:rsidRPr="00692E64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692E64">
              <w:rPr>
                <w:i/>
                <w:iCs/>
                <w:sz w:val="20"/>
                <w:szCs w:val="20"/>
              </w:rPr>
              <w:t>CF si PT</w:t>
            </w:r>
          </w:p>
        </w:tc>
      </w:tr>
      <w:tr w:rsidR="001A469C" w:rsidRPr="00F97C28" w14:paraId="7CCE1AC4" w14:textId="17DA8815" w:rsidTr="0033341C">
        <w:trPr>
          <w:trHeight w:val="411"/>
        </w:trPr>
        <w:tc>
          <w:tcPr>
            <w:tcW w:w="709" w:type="dxa"/>
          </w:tcPr>
          <w:p w14:paraId="5B91637E" w14:textId="3762CE67" w:rsidR="001A469C" w:rsidRDefault="001F0F70" w:rsidP="001A469C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3</w:t>
            </w:r>
            <w:r w:rsidR="001A469C">
              <w:rPr>
                <w:sz w:val="22"/>
                <w:szCs w:val="22"/>
              </w:rPr>
              <w:t>.1</w:t>
            </w:r>
          </w:p>
        </w:tc>
        <w:tc>
          <w:tcPr>
            <w:tcW w:w="7371" w:type="dxa"/>
          </w:tcPr>
          <w:p w14:paraId="73A2B708" w14:textId="0558E363" w:rsidR="001A469C" w:rsidRPr="00B534FD" w:rsidRDefault="001A469C" w:rsidP="001A469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Proiectul prevede măsuri de intervenție</w:t>
            </w:r>
            <w:r w:rsidR="00256B54">
              <w:rPr>
                <w:sz w:val="22"/>
                <w:szCs w:val="22"/>
              </w:rPr>
              <w:t xml:space="preserve"> cu</w:t>
            </w:r>
            <w:r>
              <w:rPr>
                <w:sz w:val="22"/>
                <w:szCs w:val="22"/>
              </w:rPr>
              <w:t xml:space="preserve"> </w:t>
            </w:r>
            <w:r w:rsidR="00256B54" w:rsidRPr="00256B54">
              <w:rPr>
                <w:sz w:val="22"/>
                <w:szCs w:val="22"/>
              </w:rPr>
              <w:t>cu impact minim asupra mediului înconjurător</w:t>
            </w:r>
            <w:r w:rsidR="00256B54">
              <w:rPr>
                <w:sz w:val="22"/>
                <w:szCs w:val="22"/>
              </w:rPr>
              <w:t>,</w:t>
            </w:r>
            <w:r w:rsidR="00256B54" w:rsidRPr="00256B5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prietenoase cu mediul inconjurator, respectiv: utilizarea de materiale ecologice, sustenabile, reciclabile, care nu întreţin arderea; instalarea de sisteme de încălzire/răcire/ventilare mecanică cu recuperarea căldurii; utilizarea tehnologiilor pasive sau a inovatiilor tehnologice </w:t>
            </w:r>
          </w:p>
        </w:tc>
        <w:tc>
          <w:tcPr>
            <w:tcW w:w="1134" w:type="dxa"/>
          </w:tcPr>
          <w:p w14:paraId="44549B14" w14:textId="50D696D7" w:rsidR="001A469C" w:rsidRPr="00B534FD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35A33FD5" w14:textId="77777777" w:rsidR="001A469C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55F55" w:rsidRPr="00F97C28" w14:paraId="3D3FCD0C" w14:textId="77777777" w:rsidTr="0033341C">
        <w:trPr>
          <w:trHeight w:val="411"/>
        </w:trPr>
        <w:tc>
          <w:tcPr>
            <w:tcW w:w="709" w:type="dxa"/>
          </w:tcPr>
          <w:p w14:paraId="521A0213" w14:textId="43DAC6D1" w:rsidR="00155F55" w:rsidRPr="004E55BD" w:rsidRDefault="001F0F70" w:rsidP="001A469C">
            <w:pPr>
              <w:pStyle w:val="Default"/>
              <w:rPr>
                <w:sz w:val="22"/>
                <w:szCs w:val="22"/>
              </w:rPr>
            </w:pPr>
            <w:r w:rsidRPr="004E55BD">
              <w:rPr>
                <w:sz w:val="22"/>
                <w:szCs w:val="22"/>
              </w:rPr>
              <w:t>3</w:t>
            </w:r>
            <w:r w:rsidR="00155F55" w:rsidRPr="004E55BD">
              <w:rPr>
                <w:sz w:val="22"/>
                <w:szCs w:val="22"/>
              </w:rPr>
              <w:t>.</w:t>
            </w:r>
            <w:r w:rsidRPr="004E55BD">
              <w:rPr>
                <w:sz w:val="22"/>
                <w:szCs w:val="22"/>
              </w:rPr>
              <w:t>2</w:t>
            </w:r>
          </w:p>
        </w:tc>
        <w:tc>
          <w:tcPr>
            <w:tcW w:w="7371" w:type="dxa"/>
          </w:tcPr>
          <w:p w14:paraId="4ACE792E" w14:textId="2D1CA21A" w:rsidR="00155F55" w:rsidRPr="004E55BD" w:rsidRDefault="00155F55" w:rsidP="001A469C">
            <w:pPr>
              <w:pStyle w:val="Default"/>
              <w:ind w:right="160"/>
              <w:jc w:val="both"/>
              <w:rPr>
                <w:sz w:val="22"/>
                <w:szCs w:val="22"/>
                <w:lang w:val="ro-RO"/>
              </w:rPr>
            </w:pPr>
            <w:r w:rsidRPr="004E55BD">
              <w:rPr>
                <w:sz w:val="22"/>
                <w:szCs w:val="22"/>
              </w:rPr>
              <w:t>Proiectul prevede instalarea unor sisteme alternative de producere a energiei din surse regenerabile de energie</w:t>
            </w:r>
          </w:p>
        </w:tc>
        <w:tc>
          <w:tcPr>
            <w:tcW w:w="1134" w:type="dxa"/>
          </w:tcPr>
          <w:p w14:paraId="6E0BB13A" w14:textId="77A3DC93" w:rsidR="00155F55" w:rsidRDefault="001F0F70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519ADDE7" w14:textId="77777777" w:rsidR="00155F55" w:rsidRDefault="00155F55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5125FF6D" w14:textId="05E15DEF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09DE6C9C" w14:textId="0F7C8F81" w:rsidR="001A469C" w:rsidRPr="005B7D6D" w:rsidRDefault="001F0F70" w:rsidP="001A469C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371" w:type="dxa"/>
            <w:shd w:val="clear" w:color="auto" w:fill="E7E6E6" w:themeFill="background2"/>
          </w:tcPr>
          <w:p w14:paraId="34F948CE" w14:textId="26B0FFCA" w:rsidR="001A469C" w:rsidRPr="005B7D6D" w:rsidRDefault="001A469C" w:rsidP="001A469C">
            <w:pPr>
              <w:pStyle w:val="Default"/>
              <w:ind w:right="160"/>
              <w:jc w:val="both"/>
              <w:rPr>
                <w:b/>
                <w:bCs/>
                <w:sz w:val="22"/>
                <w:szCs w:val="22"/>
              </w:rPr>
            </w:pPr>
            <w:bookmarkStart w:id="0" w:name="_Hlk126229952"/>
            <w:r w:rsidRPr="005B7D6D">
              <w:rPr>
                <w:b/>
                <w:bCs/>
                <w:sz w:val="22"/>
                <w:szCs w:val="22"/>
              </w:rPr>
              <w:t xml:space="preserve">Investiția include măsuri de asigurare a </w:t>
            </w:r>
            <w:r w:rsidR="001F0F70">
              <w:rPr>
                <w:b/>
                <w:bCs/>
                <w:sz w:val="22"/>
                <w:szCs w:val="22"/>
              </w:rPr>
              <w:t xml:space="preserve">accesibilizarii, </w:t>
            </w:r>
            <w:r w:rsidRPr="005B7D6D">
              <w:rPr>
                <w:b/>
                <w:bCs/>
                <w:sz w:val="22"/>
                <w:szCs w:val="22"/>
              </w:rPr>
              <w:t xml:space="preserve">egalității de șanse și </w:t>
            </w:r>
            <w:bookmarkEnd w:id="0"/>
            <w:r w:rsidR="00BF0F6E" w:rsidRPr="005B7D6D">
              <w:rPr>
                <w:b/>
                <w:bCs/>
                <w:sz w:val="22"/>
                <w:szCs w:val="22"/>
              </w:rPr>
              <w:t>tratament</w:t>
            </w:r>
            <w:r w:rsidR="00BF0F6E">
              <w:rPr>
                <w:b/>
                <w:bCs/>
                <w:sz w:val="22"/>
                <w:szCs w:val="22"/>
              </w:rPr>
              <w:t xml:space="preserve"> -</w:t>
            </w:r>
            <w:r w:rsidR="00613287">
              <w:rPr>
                <w:b/>
                <w:bCs/>
                <w:sz w:val="22"/>
                <w:szCs w:val="22"/>
              </w:rPr>
              <w:t xml:space="preserve"> punctaj cumulativ și se acordă pentru </w:t>
            </w:r>
            <w:r w:rsidR="00613287" w:rsidRPr="005B7D6D">
              <w:rPr>
                <w:sz w:val="22"/>
                <w:szCs w:val="22"/>
              </w:rPr>
              <w:t>masuri suplimentare faţă de minimul legislativ in vigoare</w:t>
            </w:r>
          </w:p>
        </w:tc>
        <w:tc>
          <w:tcPr>
            <w:tcW w:w="1134" w:type="dxa"/>
            <w:shd w:val="clear" w:color="auto" w:fill="E7E6E6" w:themeFill="background2"/>
          </w:tcPr>
          <w:p w14:paraId="5A6AE026" w14:textId="64260B6A" w:rsidR="001A469C" w:rsidRPr="005B7D6D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E7E6E6" w:themeFill="background2"/>
          </w:tcPr>
          <w:p w14:paraId="31DD3BD8" w14:textId="483A8286" w:rsidR="001A469C" w:rsidRPr="00692E64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692E64">
              <w:rPr>
                <w:i/>
                <w:iCs/>
                <w:sz w:val="20"/>
                <w:szCs w:val="20"/>
              </w:rPr>
              <w:t>CF si PT</w:t>
            </w:r>
          </w:p>
        </w:tc>
      </w:tr>
      <w:tr w:rsidR="001A469C" w:rsidRPr="00F97C28" w14:paraId="639F5327" w14:textId="0F4D92C8" w:rsidTr="0033341C">
        <w:trPr>
          <w:trHeight w:val="411"/>
        </w:trPr>
        <w:tc>
          <w:tcPr>
            <w:tcW w:w="709" w:type="dxa"/>
          </w:tcPr>
          <w:p w14:paraId="6AE7114B" w14:textId="089F0F83" w:rsidR="001A469C" w:rsidRPr="005B7D6D" w:rsidRDefault="001F0F70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A469C">
              <w:rPr>
                <w:sz w:val="22"/>
                <w:szCs w:val="22"/>
              </w:rPr>
              <w:t>.1</w:t>
            </w:r>
          </w:p>
        </w:tc>
        <w:tc>
          <w:tcPr>
            <w:tcW w:w="7371" w:type="dxa"/>
          </w:tcPr>
          <w:p w14:paraId="3D8F57DE" w14:textId="6E6B84C6" w:rsidR="001A469C" w:rsidRPr="005B7D6D" w:rsidRDefault="001A469C" w:rsidP="001A469C">
            <w:pPr>
              <w:pStyle w:val="Default"/>
              <w:ind w:right="160"/>
              <w:jc w:val="both"/>
              <w:rPr>
                <w:sz w:val="22"/>
                <w:szCs w:val="22"/>
              </w:rPr>
            </w:pPr>
            <w:r w:rsidRPr="005B7D6D">
              <w:rPr>
                <w:sz w:val="22"/>
                <w:szCs w:val="22"/>
              </w:rPr>
              <w:t xml:space="preserve">Proiectul prevedere crearea de facilităţi/adaptarea infrastructurii/ echipamentelor pentru accesul persoanelor cu dizabilităţi </w:t>
            </w:r>
          </w:p>
        </w:tc>
        <w:tc>
          <w:tcPr>
            <w:tcW w:w="1134" w:type="dxa"/>
          </w:tcPr>
          <w:p w14:paraId="3F2AAF99" w14:textId="1321264D" w:rsidR="001A469C" w:rsidRPr="004526CD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2E04B6CF" w14:textId="77777777" w:rsidR="001A469C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4DB05DD3" w14:textId="05E5E6DD" w:rsidTr="0033341C">
        <w:trPr>
          <w:trHeight w:val="411"/>
        </w:trPr>
        <w:tc>
          <w:tcPr>
            <w:tcW w:w="709" w:type="dxa"/>
          </w:tcPr>
          <w:p w14:paraId="4F4DEDB9" w14:textId="24F4F646" w:rsidR="001A469C" w:rsidRPr="005B7D6D" w:rsidRDefault="001F0F70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="001A469C">
              <w:rPr>
                <w:sz w:val="22"/>
                <w:szCs w:val="22"/>
              </w:rPr>
              <w:t>.2</w:t>
            </w:r>
          </w:p>
        </w:tc>
        <w:tc>
          <w:tcPr>
            <w:tcW w:w="7371" w:type="dxa"/>
          </w:tcPr>
          <w:p w14:paraId="7BA5B76F" w14:textId="36D8F14B" w:rsidR="001A469C" w:rsidRPr="005B7D6D" w:rsidRDefault="001A469C" w:rsidP="001A469C">
            <w:pPr>
              <w:pStyle w:val="Default"/>
              <w:ind w:right="160"/>
              <w:jc w:val="both"/>
              <w:rPr>
                <w:sz w:val="22"/>
                <w:szCs w:val="22"/>
              </w:rPr>
            </w:pPr>
            <w:r w:rsidRPr="005B7D6D">
              <w:rPr>
                <w:sz w:val="22"/>
                <w:szCs w:val="22"/>
              </w:rPr>
              <w:t>Proiectul prevede implementarea unor mecanisme suplimentare, minimului legislativ, de asigurare a respectării egalităţii de șanse, de gen, nediscriminarea în relaţia cu angajaţii, populația care beneficiază de servicile oferite şi comunitatea</w:t>
            </w:r>
          </w:p>
        </w:tc>
        <w:tc>
          <w:tcPr>
            <w:tcW w:w="1134" w:type="dxa"/>
          </w:tcPr>
          <w:p w14:paraId="1F7B0660" w14:textId="0C0C80E4" w:rsidR="001A469C" w:rsidRPr="005B7D6D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5FD66095" w14:textId="77777777" w:rsidR="001A469C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A469C" w:rsidRPr="00F97C28" w14:paraId="72E2EED6" w14:textId="662DE4A3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766DF975" w14:textId="1951EDB0" w:rsidR="001A469C" w:rsidRPr="004526CD" w:rsidRDefault="00764822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371" w:type="dxa"/>
            <w:shd w:val="clear" w:color="auto" w:fill="E7E6E6" w:themeFill="background2"/>
          </w:tcPr>
          <w:p w14:paraId="11CBE32C" w14:textId="689B177E" w:rsidR="00C44792" w:rsidRDefault="00C44792" w:rsidP="001A469C">
            <w:pPr>
              <w:pStyle w:val="Default"/>
              <w:ind w:right="160"/>
              <w:jc w:val="both"/>
              <w:rPr>
                <w:b/>
                <w:bCs/>
                <w:sz w:val="22"/>
                <w:szCs w:val="22"/>
              </w:rPr>
            </w:pPr>
            <w:bookmarkStart w:id="1" w:name="_Hlk126230047"/>
            <w:r w:rsidRPr="004526CD">
              <w:rPr>
                <w:b/>
                <w:bCs/>
                <w:sz w:val="22"/>
                <w:szCs w:val="22"/>
              </w:rPr>
              <w:t xml:space="preserve">Complementaritatea cu alte investiţii realizate </w:t>
            </w:r>
            <w:r>
              <w:rPr>
                <w:b/>
                <w:bCs/>
                <w:sz w:val="22"/>
                <w:szCs w:val="22"/>
              </w:rPr>
              <w:t>din programe naționale, comunitare/</w:t>
            </w:r>
            <w:r w:rsidR="001A469C" w:rsidRPr="004526CD">
              <w:rPr>
                <w:b/>
                <w:bCs/>
                <w:sz w:val="22"/>
                <w:szCs w:val="22"/>
              </w:rPr>
              <w:t>Caracterul integrat al proiectului</w:t>
            </w:r>
            <w:r w:rsidR="00791BB1">
              <w:rPr>
                <w:b/>
                <w:bCs/>
                <w:sz w:val="22"/>
                <w:szCs w:val="22"/>
              </w:rPr>
              <w:t xml:space="preserve"> </w:t>
            </w:r>
            <w:r w:rsidR="0051519D">
              <w:rPr>
                <w:b/>
                <w:bCs/>
                <w:sz w:val="22"/>
                <w:szCs w:val="22"/>
              </w:rPr>
              <w:t xml:space="preserve">(puntajul este </w:t>
            </w:r>
            <w:r w:rsidR="00791BB1">
              <w:rPr>
                <w:b/>
                <w:bCs/>
                <w:sz w:val="22"/>
                <w:szCs w:val="22"/>
              </w:rPr>
              <w:t>cumulativ)</w:t>
            </w:r>
          </w:p>
          <w:bookmarkEnd w:id="1"/>
          <w:p w14:paraId="7407E7C0" w14:textId="752DAE9C" w:rsidR="001A469C" w:rsidRPr="004526CD" w:rsidRDefault="001A469C" w:rsidP="001A469C">
            <w:pPr>
              <w:pStyle w:val="Default"/>
              <w:ind w:right="16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</w:tcPr>
          <w:p w14:paraId="6E52A077" w14:textId="58B28FC4" w:rsidR="001A469C" w:rsidRDefault="005A5406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E7E6E6" w:themeFill="background2"/>
          </w:tcPr>
          <w:p w14:paraId="09A932F6" w14:textId="308D2FB1" w:rsidR="001A469C" w:rsidRPr="00692E64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692E64">
              <w:rPr>
                <w:i/>
                <w:iCs/>
                <w:sz w:val="20"/>
                <w:szCs w:val="20"/>
              </w:rPr>
              <w:t>CF</w:t>
            </w:r>
            <w:r w:rsidR="00200585">
              <w:rPr>
                <w:i/>
                <w:iCs/>
                <w:sz w:val="20"/>
                <w:szCs w:val="20"/>
              </w:rPr>
              <w:t>, strategii , planuri eficienta energetica, etc</w:t>
            </w:r>
          </w:p>
        </w:tc>
      </w:tr>
      <w:tr w:rsidR="001A469C" w:rsidRPr="00F97C28" w14:paraId="25DF06AE" w14:textId="3B14B081" w:rsidTr="0033341C">
        <w:trPr>
          <w:trHeight w:val="411"/>
        </w:trPr>
        <w:tc>
          <w:tcPr>
            <w:tcW w:w="709" w:type="dxa"/>
          </w:tcPr>
          <w:p w14:paraId="113AC9F2" w14:textId="7A56F352" w:rsidR="001A469C" w:rsidRPr="004526CD" w:rsidRDefault="00C44792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5.1</w:t>
            </w:r>
          </w:p>
        </w:tc>
        <w:tc>
          <w:tcPr>
            <w:tcW w:w="7371" w:type="dxa"/>
          </w:tcPr>
          <w:p w14:paraId="17620D54" w14:textId="60CEDF5E" w:rsidR="001A469C" w:rsidRPr="004526CD" w:rsidRDefault="001A469C" w:rsidP="001A469C">
            <w:pPr>
              <w:pStyle w:val="Default"/>
              <w:ind w:right="160"/>
              <w:jc w:val="both"/>
              <w:rPr>
                <w:b/>
                <w:bCs/>
                <w:sz w:val="22"/>
                <w:szCs w:val="22"/>
              </w:rPr>
            </w:pPr>
            <w:r w:rsidRPr="00646270">
              <w:rPr>
                <w:b/>
                <w:bCs/>
                <w:sz w:val="22"/>
                <w:szCs w:val="22"/>
              </w:rPr>
              <w:t xml:space="preserve"> Proiectul este complementar cu </w:t>
            </w:r>
            <w:r w:rsidR="00C44792">
              <w:rPr>
                <w:b/>
                <w:bCs/>
                <w:sz w:val="22"/>
                <w:szCs w:val="22"/>
              </w:rPr>
              <w:t xml:space="preserve">proiecte </w:t>
            </w:r>
            <w:r w:rsidR="00865552">
              <w:rPr>
                <w:b/>
                <w:bCs/>
                <w:sz w:val="22"/>
                <w:szCs w:val="22"/>
              </w:rPr>
              <w:t>(</w:t>
            </w:r>
            <w:r w:rsidR="00C44792">
              <w:rPr>
                <w:b/>
                <w:bCs/>
                <w:sz w:val="22"/>
                <w:szCs w:val="22"/>
              </w:rPr>
              <w:t>punctaj cumulativ</w:t>
            </w:r>
            <w:r w:rsidR="00865552">
              <w:rPr>
                <w:b/>
                <w:bCs/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</w:tcPr>
          <w:p w14:paraId="27A5FCC6" w14:textId="09222A3D" w:rsidR="001A469C" w:rsidRPr="00200585" w:rsidRDefault="00DD5029" w:rsidP="001A469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14:paraId="23C413FD" w14:textId="77777777" w:rsidR="001A469C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A469C" w:rsidRPr="00F97C28" w14:paraId="2676AF79" w14:textId="343FA38F" w:rsidTr="0033341C">
        <w:trPr>
          <w:trHeight w:val="411"/>
        </w:trPr>
        <w:tc>
          <w:tcPr>
            <w:tcW w:w="709" w:type="dxa"/>
          </w:tcPr>
          <w:p w14:paraId="3BA77B37" w14:textId="77777777" w:rsidR="001A469C" w:rsidRPr="004526CD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232EBAAF" w14:textId="125A5C04" w:rsidR="001A469C" w:rsidRPr="00C7592C" w:rsidRDefault="00C44792" w:rsidP="001A469C">
            <w:pPr>
              <w:pStyle w:val="Default"/>
              <w:ind w:right="160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F</w:t>
            </w:r>
            <w:r w:rsidR="00DD5029">
              <w:rPr>
                <w:i/>
                <w:iCs/>
                <w:sz w:val="22"/>
                <w:szCs w:val="22"/>
              </w:rPr>
              <w:t xml:space="preserve">inantate din </w:t>
            </w:r>
            <w:r w:rsidR="00DD5029" w:rsidRPr="00DD5029">
              <w:rPr>
                <w:i/>
                <w:iCs/>
                <w:sz w:val="22"/>
                <w:szCs w:val="22"/>
              </w:rPr>
              <w:t>programe naționale  (</w:t>
            </w:r>
            <w:r w:rsidR="00DD5029">
              <w:rPr>
                <w:i/>
                <w:iCs/>
                <w:sz w:val="22"/>
                <w:szCs w:val="22"/>
              </w:rPr>
              <w:t xml:space="preserve">de exemplu </w:t>
            </w:r>
            <w:r w:rsidR="00DD5029" w:rsidRPr="00DD5029">
              <w:rPr>
                <w:i/>
                <w:iCs/>
                <w:sz w:val="22"/>
                <w:szCs w:val="22"/>
              </w:rPr>
              <w:t>PODD, POS, POTJ, PNRR, PNDR, PNS</w:t>
            </w:r>
            <w:r w:rsidR="00186B03">
              <w:rPr>
                <w:i/>
                <w:iCs/>
                <w:sz w:val="22"/>
                <w:szCs w:val="22"/>
              </w:rPr>
              <w:t>, etc</w:t>
            </w:r>
            <w:r w:rsidR="00DD5029" w:rsidRPr="00DD5029"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14:paraId="52BC8CE9" w14:textId="5DDC6A35" w:rsidR="001A469C" w:rsidRPr="00200585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  <w:r w:rsidRPr="00200585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087265D7" w14:textId="77777777" w:rsidR="001A469C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A469C" w:rsidRPr="00F97C28" w14:paraId="6EF25573" w14:textId="27B9A81F" w:rsidTr="0033341C">
        <w:trPr>
          <w:trHeight w:val="411"/>
        </w:trPr>
        <w:tc>
          <w:tcPr>
            <w:tcW w:w="709" w:type="dxa"/>
          </w:tcPr>
          <w:p w14:paraId="638EC41C" w14:textId="77777777" w:rsidR="001A469C" w:rsidRPr="004526CD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77065117" w14:textId="3FB37A94" w:rsidR="001A469C" w:rsidRPr="00C7592C" w:rsidRDefault="00C44792" w:rsidP="001A469C">
            <w:pPr>
              <w:pStyle w:val="Default"/>
              <w:ind w:right="16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F</w:t>
            </w:r>
            <w:r w:rsidR="001A469C" w:rsidRPr="00C7592C">
              <w:rPr>
                <w:i/>
                <w:iCs/>
                <w:sz w:val="22"/>
                <w:szCs w:val="22"/>
              </w:rPr>
              <w:t>inanta</w:t>
            </w:r>
            <w:r w:rsidR="00DD5029">
              <w:rPr>
                <w:i/>
                <w:iCs/>
                <w:sz w:val="22"/>
                <w:szCs w:val="22"/>
              </w:rPr>
              <w:t xml:space="preserve">te din programe </w:t>
            </w:r>
            <w:r w:rsidR="00DD5029">
              <w:t xml:space="preserve"> </w:t>
            </w:r>
            <w:r w:rsidR="00DD5029" w:rsidRPr="00DD5029">
              <w:rPr>
                <w:i/>
                <w:iCs/>
                <w:sz w:val="22"/>
                <w:szCs w:val="22"/>
              </w:rPr>
              <w:t>comunitare (</w:t>
            </w:r>
            <w:r w:rsidR="00DD5029">
              <w:rPr>
                <w:i/>
                <w:iCs/>
                <w:sz w:val="22"/>
                <w:szCs w:val="22"/>
              </w:rPr>
              <w:t xml:space="preserve">de exemplu </w:t>
            </w:r>
            <w:r w:rsidR="00DD5029" w:rsidRPr="00DD5029">
              <w:rPr>
                <w:i/>
                <w:iCs/>
                <w:sz w:val="22"/>
                <w:szCs w:val="22"/>
              </w:rPr>
              <w:t>ELENA, LIFE, PTD, FEEE, URBACT, Interreg Europe, InvestEU</w:t>
            </w:r>
            <w:r w:rsidR="00186B03">
              <w:rPr>
                <w:i/>
                <w:iCs/>
                <w:sz w:val="22"/>
                <w:szCs w:val="22"/>
              </w:rPr>
              <w:t>, etc</w:t>
            </w:r>
            <w:r w:rsidR="00DD5029" w:rsidRPr="00DD5029">
              <w:rPr>
                <w:i/>
                <w:iCs/>
                <w:sz w:val="22"/>
                <w:szCs w:val="22"/>
              </w:rPr>
              <w:t>).</w:t>
            </w:r>
          </w:p>
        </w:tc>
        <w:tc>
          <w:tcPr>
            <w:tcW w:w="1134" w:type="dxa"/>
          </w:tcPr>
          <w:p w14:paraId="4861E746" w14:textId="707A2DF2" w:rsidR="001A469C" w:rsidRPr="00200585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  <w:r w:rsidRPr="00200585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18737DE3" w14:textId="77777777" w:rsidR="001A469C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A469C" w:rsidRPr="00F97C28" w14:paraId="4E044461" w14:textId="0EBEA62C" w:rsidTr="0033341C">
        <w:trPr>
          <w:trHeight w:val="411"/>
        </w:trPr>
        <w:tc>
          <w:tcPr>
            <w:tcW w:w="709" w:type="dxa"/>
          </w:tcPr>
          <w:p w14:paraId="07105383" w14:textId="52210468" w:rsidR="001A469C" w:rsidRPr="004526CD" w:rsidRDefault="00C44792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5.2</w:t>
            </w:r>
          </w:p>
        </w:tc>
        <w:tc>
          <w:tcPr>
            <w:tcW w:w="7371" w:type="dxa"/>
          </w:tcPr>
          <w:p w14:paraId="18607E04" w14:textId="4CD34D45" w:rsidR="001A469C" w:rsidRDefault="001A469C" w:rsidP="001A469C">
            <w:pPr>
              <w:pStyle w:val="Default"/>
              <w:ind w:right="16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Caracterul integrat al proiectului</w:t>
            </w:r>
          </w:p>
        </w:tc>
        <w:tc>
          <w:tcPr>
            <w:tcW w:w="1134" w:type="dxa"/>
          </w:tcPr>
          <w:p w14:paraId="48CF267C" w14:textId="55BF957C" w:rsidR="001A469C" w:rsidRPr="00200585" w:rsidRDefault="00085977" w:rsidP="001A469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 w14:paraId="42F9968A" w14:textId="77777777" w:rsidR="001A469C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A469C" w:rsidRPr="00F97C28" w14:paraId="431DC8B0" w14:textId="7C10FA94" w:rsidTr="0033341C">
        <w:trPr>
          <w:trHeight w:val="411"/>
        </w:trPr>
        <w:tc>
          <w:tcPr>
            <w:tcW w:w="709" w:type="dxa"/>
          </w:tcPr>
          <w:p w14:paraId="75B2A612" w14:textId="77777777" w:rsidR="001A469C" w:rsidRPr="004526CD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0218E63D" w14:textId="22923508" w:rsidR="005F73D0" w:rsidRPr="005F73D0" w:rsidRDefault="001A469C" w:rsidP="005F73D0">
            <w:pPr>
              <w:pStyle w:val="Default"/>
              <w:ind w:right="160"/>
              <w:jc w:val="both"/>
              <w:rPr>
                <w:i/>
                <w:iCs/>
                <w:sz w:val="22"/>
                <w:szCs w:val="22"/>
              </w:rPr>
            </w:pPr>
            <w:r w:rsidRPr="00C7592C">
              <w:rPr>
                <w:i/>
                <w:iCs/>
                <w:sz w:val="22"/>
                <w:szCs w:val="22"/>
              </w:rPr>
              <w:t xml:space="preserve"> </w:t>
            </w:r>
            <w:r w:rsidR="005F73D0" w:rsidRPr="005F73D0">
              <w:rPr>
                <w:rFonts w:asciiTheme="minorHAnsi" w:hAnsiTheme="minorHAnsi" w:cstheme="minorHAnsi"/>
                <w:sz w:val="22"/>
                <w:szCs w:val="22"/>
              </w:rPr>
              <w:t>Proiectul integrează măsuri ale inițiativei New European Bauhaus privind</w:t>
            </w:r>
          </w:p>
          <w:p w14:paraId="6199F13B" w14:textId="24DDB3B1" w:rsidR="001A469C" w:rsidRPr="005F73D0" w:rsidRDefault="005F73D0" w:rsidP="001A469C">
            <w:pPr>
              <w:pStyle w:val="Default"/>
              <w:ind w:right="16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F73D0">
              <w:rPr>
                <w:rFonts w:asciiTheme="minorHAnsi" w:hAnsiTheme="minorHAnsi" w:cstheme="minorHAnsi"/>
                <w:sz w:val="22"/>
                <w:szCs w:val="22"/>
              </w:rPr>
              <w:t>durabilitatea, estetică</w:t>
            </w:r>
            <w:r w:rsidR="00791B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F73D0">
              <w:rPr>
                <w:rFonts w:asciiTheme="minorHAnsi" w:hAnsiTheme="minorHAnsi" w:cstheme="minorHAnsi"/>
                <w:sz w:val="22"/>
                <w:szCs w:val="22"/>
              </w:rPr>
              <w:t>și incluziunea și este cuprins într-o strategie sau document de planificare de la nivel regional sau national (SIDU/ PAED/ PIEE/ PNIESC)</w:t>
            </w:r>
          </w:p>
        </w:tc>
        <w:tc>
          <w:tcPr>
            <w:tcW w:w="1134" w:type="dxa"/>
          </w:tcPr>
          <w:p w14:paraId="69C84577" w14:textId="79D0B841" w:rsidR="001A469C" w:rsidRPr="00200585" w:rsidRDefault="00085977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14:paraId="326A06CA" w14:textId="77777777" w:rsidR="001A469C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A469C" w:rsidRPr="00F97C28" w14:paraId="3636BD3F" w14:textId="444E51AD" w:rsidTr="0033341C">
        <w:trPr>
          <w:trHeight w:val="411"/>
        </w:trPr>
        <w:tc>
          <w:tcPr>
            <w:tcW w:w="709" w:type="dxa"/>
          </w:tcPr>
          <w:p w14:paraId="3C360C7D" w14:textId="238E654E" w:rsidR="001A469C" w:rsidRPr="004526CD" w:rsidRDefault="00C44792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5.3</w:t>
            </w:r>
          </w:p>
        </w:tc>
        <w:tc>
          <w:tcPr>
            <w:tcW w:w="7371" w:type="dxa"/>
          </w:tcPr>
          <w:p w14:paraId="0089E9D6" w14:textId="0BDF3AC0" w:rsidR="001A469C" w:rsidRDefault="001A469C" w:rsidP="001A469C">
            <w:pPr>
              <w:pStyle w:val="Default"/>
              <w:ind w:right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Integrarea cooperării interregionale/ transfrontaliere/ transnaționale la nivel de proiect</w:t>
            </w:r>
          </w:p>
        </w:tc>
        <w:tc>
          <w:tcPr>
            <w:tcW w:w="1134" w:type="dxa"/>
          </w:tcPr>
          <w:p w14:paraId="45DC79BA" w14:textId="27392681" w:rsidR="001A469C" w:rsidRPr="00200585" w:rsidRDefault="001A469C" w:rsidP="001A469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200585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14:paraId="0BA03F27" w14:textId="77777777" w:rsidR="001A469C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A469C" w:rsidRPr="00F97C28" w14:paraId="08591451" w14:textId="1DA384D3" w:rsidTr="0033341C">
        <w:trPr>
          <w:trHeight w:val="411"/>
        </w:trPr>
        <w:tc>
          <w:tcPr>
            <w:tcW w:w="709" w:type="dxa"/>
          </w:tcPr>
          <w:p w14:paraId="3F7464F5" w14:textId="77777777" w:rsidR="001A469C" w:rsidRPr="004526CD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6F51F420" w14:textId="6B74B449" w:rsidR="001A469C" w:rsidRPr="00633399" w:rsidRDefault="00984143" w:rsidP="00C7592C">
            <w:pPr>
              <w:pStyle w:val="Default"/>
              <w:ind w:right="160"/>
              <w:jc w:val="both"/>
              <w:rPr>
                <w:sz w:val="22"/>
                <w:szCs w:val="22"/>
              </w:rPr>
            </w:pPr>
            <w:r w:rsidRPr="00633399">
              <w:rPr>
                <w:sz w:val="22"/>
                <w:szCs w:val="22"/>
              </w:rPr>
              <w:t>Proiectul propune realizarea de activități de cooperare la nivel interregional, transfrontaliere, internaționale și intersectoriale cu alte regiuni din EU</w:t>
            </w:r>
          </w:p>
        </w:tc>
        <w:tc>
          <w:tcPr>
            <w:tcW w:w="1134" w:type="dxa"/>
          </w:tcPr>
          <w:p w14:paraId="360F69C2" w14:textId="23B93075" w:rsidR="001A469C" w:rsidRPr="00E352AD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  <w:r w:rsidRPr="00E352AD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252B5B56" w14:textId="77777777" w:rsidR="001A469C" w:rsidRPr="00E352AD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08EE3854" w14:textId="0B5BAD10" w:rsidTr="0033341C">
        <w:trPr>
          <w:trHeight w:val="411"/>
        </w:trPr>
        <w:tc>
          <w:tcPr>
            <w:tcW w:w="709" w:type="dxa"/>
          </w:tcPr>
          <w:p w14:paraId="48B34154" w14:textId="2F387B0D" w:rsidR="001A469C" w:rsidRPr="004526CD" w:rsidRDefault="00C44792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5.4</w:t>
            </w:r>
          </w:p>
        </w:tc>
        <w:tc>
          <w:tcPr>
            <w:tcW w:w="7371" w:type="dxa"/>
          </w:tcPr>
          <w:p w14:paraId="1FDE0D5B" w14:textId="56BE2910" w:rsidR="001A469C" w:rsidRPr="00C7592C" w:rsidRDefault="001A469C" w:rsidP="001A469C">
            <w:pPr>
              <w:pStyle w:val="Default"/>
              <w:ind w:right="160"/>
              <w:rPr>
                <w:b/>
                <w:bCs/>
                <w:sz w:val="22"/>
                <w:szCs w:val="22"/>
              </w:rPr>
            </w:pPr>
            <w:r w:rsidRPr="00C7592C">
              <w:rPr>
                <w:b/>
                <w:bCs/>
                <w:sz w:val="22"/>
                <w:szCs w:val="22"/>
              </w:rPr>
              <w:t xml:space="preserve">Proiectul prevede </w:t>
            </w:r>
            <w:r w:rsidR="00633399" w:rsidRPr="00633399">
              <w:rPr>
                <w:b/>
                <w:bCs/>
                <w:sz w:val="22"/>
                <w:szCs w:val="22"/>
              </w:rPr>
              <w:t>campanii de conştientizare privind consumul energetic responsabil</w:t>
            </w:r>
          </w:p>
        </w:tc>
        <w:tc>
          <w:tcPr>
            <w:tcW w:w="1134" w:type="dxa"/>
          </w:tcPr>
          <w:p w14:paraId="24B32DBC" w14:textId="1941B2E2" w:rsidR="001A469C" w:rsidRPr="00200585" w:rsidRDefault="00C7592C" w:rsidP="001A469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200585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14:paraId="570B08D7" w14:textId="77777777" w:rsidR="001A469C" w:rsidRPr="00E352AD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7C3CCA20" w14:textId="22661415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2700AA41" w14:textId="6676242C" w:rsidR="001A469C" w:rsidRPr="004526CD" w:rsidRDefault="006075C5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  <w:bookmarkStart w:id="2" w:name="_Hlk126230107"/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371" w:type="dxa"/>
            <w:shd w:val="clear" w:color="auto" w:fill="E7E6E6" w:themeFill="background2"/>
          </w:tcPr>
          <w:p w14:paraId="6879AE21" w14:textId="54ABC284" w:rsidR="001A469C" w:rsidRDefault="001A469C" w:rsidP="001A469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Calitatea </w:t>
            </w:r>
            <w:r w:rsidR="00EC5EE9">
              <w:rPr>
                <w:b/>
                <w:bCs/>
                <w:sz w:val="22"/>
                <w:szCs w:val="22"/>
              </w:rPr>
              <w:t xml:space="preserve">și </w:t>
            </w:r>
            <w:r>
              <w:rPr>
                <w:b/>
                <w:bCs/>
                <w:sz w:val="22"/>
                <w:szCs w:val="22"/>
              </w:rPr>
              <w:t xml:space="preserve">maturitatea proiectului </w:t>
            </w:r>
          </w:p>
          <w:p w14:paraId="5F903FFA" w14:textId="77777777" w:rsidR="001A469C" w:rsidRPr="00E352AD" w:rsidRDefault="001A469C" w:rsidP="001A469C">
            <w:pPr>
              <w:pStyle w:val="Default"/>
              <w:ind w:right="16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</w:tcPr>
          <w:p w14:paraId="3BF334C9" w14:textId="57184561" w:rsidR="001A469C" w:rsidRPr="00E352AD" w:rsidRDefault="006075C5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2064C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E7E6E6" w:themeFill="background2"/>
          </w:tcPr>
          <w:p w14:paraId="411D1D2E" w14:textId="60B16E98" w:rsidR="001A469C" w:rsidRPr="00E352AD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bookmarkEnd w:id="2"/>
      <w:tr w:rsidR="001A469C" w:rsidRPr="00F97C28" w14:paraId="628A79AC" w14:textId="14F5465B" w:rsidTr="0033341C">
        <w:trPr>
          <w:trHeight w:val="485"/>
        </w:trPr>
        <w:tc>
          <w:tcPr>
            <w:tcW w:w="709" w:type="dxa"/>
            <w:shd w:val="clear" w:color="auto" w:fill="E7E6E6" w:themeFill="background2"/>
          </w:tcPr>
          <w:p w14:paraId="2879A6C2" w14:textId="5D6F6945" w:rsidR="001A469C" w:rsidRDefault="006075C5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1A469C">
              <w:rPr>
                <w:b/>
                <w:bCs/>
                <w:sz w:val="22"/>
                <w:szCs w:val="22"/>
              </w:rPr>
              <w:t>.1</w:t>
            </w:r>
          </w:p>
        </w:tc>
        <w:tc>
          <w:tcPr>
            <w:tcW w:w="7371" w:type="dxa"/>
            <w:shd w:val="clear" w:color="auto" w:fill="E7E6E6" w:themeFill="background2"/>
          </w:tcPr>
          <w:p w14:paraId="5DFF1D64" w14:textId="0C75E523" w:rsidR="001A469C" w:rsidRPr="00E9637E" w:rsidRDefault="001A469C" w:rsidP="001A469C">
            <w:pPr>
              <w:pStyle w:val="Default"/>
              <w:rPr>
                <w:sz w:val="22"/>
                <w:szCs w:val="22"/>
              </w:rPr>
            </w:pPr>
            <w:bookmarkStart w:id="3" w:name="_Hlk126230723"/>
            <w:r>
              <w:rPr>
                <w:b/>
                <w:bCs/>
                <w:sz w:val="22"/>
                <w:szCs w:val="22"/>
              </w:rPr>
              <w:t xml:space="preserve">Coerenţa documentaţiei </w:t>
            </w:r>
            <w:r w:rsidR="00BB365B">
              <w:rPr>
                <w:b/>
                <w:bCs/>
                <w:sz w:val="22"/>
                <w:szCs w:val="22"/>
              </w:rPr>
              <w:t>de performanță energetică</w:t>
            </w:r>
            <w:r>
              <w:rPr>
                <w:b/>
                <w:bCs/>
                <w:sz w:val="22"/>
                <w:szCs w:val="22"/>
              </w:rPr>
              <w:t xml:space="preserve"> (Certificatul de performanţă energetică a clădirii, Raportul de audit energetic) </w:t>
            </w:r>
            <w:bookmarkEnd w:id="3"/>
            <w:r w:rsidR="00BB365B">
              <w:rPr>
                <w:b/>
                <w:bCs/>
                <w:sz w:val="22"/>
                <w:szCs w:val="22"/>
              </w:rPr>
              <w:t>– punctaj cumulativ</w:t>
            </w:r>
          </w:p>
        </w:tc>
        <w:tc>
          <w:tcPr>
            <w:tcW w:w="1134" w:type="dxa"/>
            <w:shd w:val="clear" w:color="auto" w:fill="E7E6E6" w:themeFill="background2"/>
          </w:tcPr>
          <w:p w14:paraId="1F177905" w14:textId="31440D1E" w:rsidR="001A469C" w:rsidRPr="00E352AD" w:rsidRDefault="0099179D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E7E6E6" w:themeFill="background2"/>
          </w:tcPr>
          <w:p w14:paraId="2098BFF7" w14:textId="4B9C61E2" w:rsidR="001A469C" w:rsidRPr="00692E64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692E64">
              <w:rPr>
                <w:i/>
                <w:iCs/>
                <w:sz w:val="20"/>
                <w:szCs w:val="20"/>
              </w:rPr>
              <w:t>PT, RAE</w:t>
            </w:r>
            <w:r w:rsidR="00700C74">
              <w:rPr>
                <w:i/>
                <w:iCs/>
                <w:sz w:val="20"/>
                <w:szCs w:val="20"/>
              </w:rPr>
              <w:t>,</w:t>
            </w:r>
            <w:r w:rsidRPr="00692E64">
              <w:rPr>
                <w:i/>
                <w:iCs/>
                <w:sz w:val="20"/>
                <w:szCs w:val="20"/>
              </w:rPr>
              <w:t xml:space="preserve"> expertiza</w:t>
            </w:r>
            <w:r w:rsidR="00700C74">
              <w:rPr>
                <w:i/>
                <w:iCs/>
                <w:sz w:val="20"/>
                <w:szCs w:val="20"/>
              </w:rPr>
              <w:t>, cererea de finanțare</w:t>
            </w:r>
            <w:r w:rsidRPr="00692E64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1A469C" w:rsidRPr="00F97C28" w14:paraId="1AB91B99" w14:textId="1F093555" w:rsidTr="0033341C">
        <w:trPr>
          <w:trHeight w:val="411"/>
        </w:trPr>
        <w:tc>
          <w:tcPr>
            <w:tcW w:w="709" w:type="dxa"/>
          </w:tcPr>
          <w:p w14:paraId="45A573C8" w14:textId="77777777" w:rsidR="001A469C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7757A94D" w14:textId="6C5232E5" w:rsidR="001A469C" w:rsidRPr="001F0F70" w:rsidRDefault="00BB365B" w:rsidP="00A616A8">
            <w:pPr>
              <w:pStyle w:val="Default"/>
              <w:jc w:val="both"/>
              <w:rPr>
                <w:sz w:val="22"/>
                <w:szCs w:val="22"/>
              </w:rPr>
            </w:pPr>
            <w:r w:rsidRPr="00BB365B">
              <w:rPr>
                <w:sz w:val="22"/>
                <w:szCs w:val="22"/>
              </w:rPr>
              <w:t>Soluţia tehnică propusă este una inovatoare, care propune utilizarea de materiale ecologice, fiabile și durabile</w:t>
            </w:r>
            <w:r>
              <w:rPr>
                <w:sz w:val="22"/>
                <w:szCs w:val="22"/>
              </w:rPr>
              <w:t>. De asemenea, p</w:t>
            </w:r>
            <w:r w:rsidR="00256B54" w:rsidRPr="00256B54">
              <w:rPr>
                <w:sz w:val="22"/>
                <w:szCs w:val="22"/>
              </w:rPr>
              <w:t>roiectul propune utilizarea de termoizolații din clasa de reacție la foc A1 sau A2-s1,d0 în cazul clădirilor înalte sau foarte înalte, respectiv termoizolații din clasa de reacție la foc cel puțin B- s2,d0 pentru celelalte categorii de clădiri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7906F385" w14:textId="17093FE9" w:rsidR="001A469C" w:rsidRPr="00E352AD" w:rsidRDefault="00BB365B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3F4FC61C" w14:textId="77777777" w:rsidR="001A469C" w:rsidRPr="00E352AD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4A0D8506" w14:textId="726FFDE8" w:rsidTr="0033341C">
        <w:trPr>
          <w:trHeight w:val="411"/>
        </w:trPr>
        <w:tc>
          <w:tcPr>
            <w:tcW w:w="709" w:type="dxa"/>
          </w:tcPr>
          <w:p w14:paraId="6F1ABDCF" w14:textId="77777777" w:rsidR="001A469C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4AF7B28F" w14:textId="6EBE4B35" w:rsidR="001A469C" w:rsidRDefault="00BB365B" w:rsidP="001F0F7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Există corelare între soluția inovatoare propusă, d</w:t>
            </w:r>
            <w:r w:rsidR="001A469C" w:rsidRPr="00E352AD">
              <w:rPr>
                <w:sz w:val="22"/>
                <w:szCs w:val="22"/>
              </w:rPr>
              <w:t xml:space="preserve">atele prezentate în </w:t>
            </w:r>
            <w:r>
              <w:rPr>
                <w:sz w:val="22"/>
                <w:szCs w:val="22"/>
              </w:rPr>
              <w:t xml:space="preserve">Raportul de audit energetic și Certificatul de performanță </w:t>
            </w:r>
            <w:r w:rsidR="00BF0F6E">
              <w:rPr>
                <w:sz w:val="22"/>
                <w:szCs w:val="22"/>
              </w:rPr>
              <w:t xml:space="preserve">energetică, </w:t>
            </w:r>
            <w:r w:rsidR="00BF0F6E" w:rsidRPr="00E352AD">
              <w:rPr>
                <w:sz w:val="22"/>
                <w:szCs w:val="22"/>
              </w:rPr>
              <w:t>descrierea</w:t>
            </w:r>
            <w:r w:rsidR="001A469C" w:rsidRPr="00E352AD">
              <w:rPr>
                <w:sz w:val="22"/>
                <w:szCs w:val="22"/>
              </w:rPr>
              <w:t xml:space="preserve"> din formularul cererii de finanţare şi anexele </w:t>
            </w:r>
            <w:r>
              <w:rPr>
                <w:sz w:val="22"/>
                <w:szCs w:val="22"/>
              </w:rPr>
              <w:t>acesteia</w:t>
            </w:r>
            <w:r w:rsidR="001A469C" w:rsidRPr="00E352AD">
              <w:rPr>
                <w:sz w:val="22"/>
                <w:szCs w:val="22"/>
              </w:rPr>
              <w:t xml:space="preserve">. </w:t>
            </w:r>
            <w:r w:rsidR="00D01349">
              <w:rPr>
                <w:sz w:val="22"/>
                <w:szCs w:val="22"/>
              </w:rPr>
              <w:t>Indicatorii din cererea de finanțare sunt corelați cu informațiile prezentare în Raportul de audit energetic.</w:t>
            </w:r>
          </w:p>
          <w:p w14:paraId="6FF096DF" w14:textId="0CD03F57" w:rsidR="00BB365B" w:rsidRPr="00E352AD" w:rsidRDefault="00BB365B" w:rsidP="001F0F70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BD8DFC5" w14:textId="357F5E35" w:rsidR="001A469C" w:rsidRPr="00E352AD" w:rsidRDefault="0099179D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4D6C9009" w14:textId="77777777" w:rsidR="001A469C" w:rsidRPr="00E352AD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4098030F" w14:textId="28EF792E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785B058E" w14:textId="02CB5CA1" w:rsidR="001A469C" w:rsidRDefault="006075C5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1A469C">
              <w:rPr>
                <w:b/>
                <w:bCs/>
                <w:sz w:val="22"/>
                <w:szCs w:val="22"/>
              </w:rPr>
              <w:t>.2</w:t>
            </w:r>
          </w:p>
        </w:tc>
        <w:tc>
          <w:tcPr>
            <w:tcW w:w="7371" w:type="dxa"/>
            <w:shd w:val="clear" w:color="auto" w:fill="E7E6E6" w:themeFill="background2"/>
          </w:tcPr>
          <w:p w14:paraId="56F10CA6" w14:textId="03C56B3A" w:rsidR="001A469C" w:rsidRPr="00E9637E" w:rsidRDefault="001A469C" w:rsidP="001A469C">
            <w:pPr>
              <w:pStyle w:val="Default"/>
              <w:rPr>
                <w:sz w:val="22"/>
                <w:szCs w:val="22"/>
              </w:rPr>
            </w:pPr>
            <w:bookmarkStart w:id="4" w:name="_Hlk126230748"/>
            <w:r>
              <w:rPr>
                <w:b/>
                <w:bCs/>
                <w:sz w:val="22"/>
                <w:szCs w:val="22"/>
              </w:rPr>
              <w:t xml:space="preserve">Coerenţa documentaţiei tehnico-economice - faza PT </w:t>
            </w:r>
            <w:bookmarkEnd w:id="4"/>
            <w:r w:rsidR="00285D7D">
              <w:rPr>
                <w:b/>
                <w:bCs/>
                <w:sz w:val="22"/>
                <w:szCs w:val="22"/>
              </w:rPr>
              <w:t>(punctaj cumulativ)</w:t>
            </w:r>
          </w:p>
        </w:tc>
        <w:tc>
          <w:tcPr>
            <w:tcW w:w="1134" w:type="dxa"/>
            <w:shd w:val="clear" w:color="auto" w:fill="E7E6E6" w:themeFill="background2"/>
          </w:tcPr>
          <w:p w14:paraId="787F2414" w14:textId="1860716C" w:rsidR="001A469C" w:rsidRPr="00E352AD" w:rsidRDefault="00500592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E7E6E6" w:themeFill="background2"/>
          </w:tcPr>
          <w:p w14:paraId="0608AC5C" w14:textId="32A75716" w:rsidR="001A469C" w:rsidRPr="00692E64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692E64">
              <w:rPr>
                <w:i/>
                <w:iCs/>
                <w:sz w:val="20"/>
                <w:szCs w:val="20"/>
              </w:rPr>
              <w:t>PT, RAE si expertiza tehnic</w:t>
            </w:r>
            <w:r>
              <w:rPr>
                <w:i/>
                <w:iCs/>
                <w:sz w:val="20"/>
                <w:szCs w:val="20"/>
              </w:rPr>
              <w:t>ă</w:t>
            </w:r>
          </w:p>
        </w:tc>
      </w:tr>
      <w:tr w:rsidR="001A469C" w:rsidRPr="00F97C28" w14:paraId="006E321E" w14:textId="15C90650" w:rsidTr="0033341C">
        <w:trPr>
          <w:trHeight w:val="411"/>
        </w:trPr>
        <w:tc>
          <w:tcPr>
            <w:tcW w:w="709" w:type="dxa"/>
          </w:tcPr>
          <w:p w14:paraId="2951FBBF" w14:textId="77777777" w:rsidR="001A469C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4933A035" w14:textId="1618AB4D" w:rsidR="001A469C" w:rsidRPr="00E352AD" w:rsidRDefault="00CE394C" w:rsidP="001A469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Există corelare</w:t>
            </w:r>
            <w:r w:rsidR="006D77D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între p</w:t>
            </w:r>
            <w:r w:rsidR="001A469C" w:rsidRPr="00E352AD">
              <w:rPr>
                <w:sz w:val="22"/>
                <w:szCs w:val="22"/>
              </w:rPr>
              <w:t xml:space="preserve">roiectul </w:t>
            </w:r>
            <w:r>
              <w:rPr>
                <w:sz w:val="22"/>
                <w:szCs w:val="22"/>
              </w:rPr>
              <w:t>tehnic, auditul energetic</w:t>
            </w:r>
            <w:r w:rsidR="00B76CDE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expertiza tehnica</w:t>
            </w:r>
            <w:r w:rsidR="00B76CDE">
              <w:rPr>
                <w:sz w:val="22"/>
                <w:szCs w:val="22"/>
              </w:rPr>
              <w:t xml:space="preserve"> și cererea de finanțare </w:t>
            </w:r>
            <w:r>
              <w:rPr>
                <w:sz w:val="22"/>
                <w:szCs w:val="22"/>
              </w:rPr>
              <w:t>privind</w:t>
            </w:r>
            <w:r w:rsidR="001A469C" w:rsidRPr="00E352AD">
              <w:rPr>
                <w:sz w:val="22"/>
                <w:szCs w:val="22"/>
              </w:rPr>
              <w:t xml:space="preserve"> soluția tehnică </w:t>
            </w:r>
            <w:r>
              <w:rPr>
                <w:sz w:val="22"/>
                <w:szCs w:val="22"/>
              </w:rPr>
              <w:t>propusă care corespunde în totalitate scopului, obiectivelor proiectului.</w:t>
            </w:r>
            <w:r w:rsidR="001A469C" w:rsidRPr="00E352A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5C95F894" w14:textId="1473BBEB" w:rsidR="001A469C" w:rsidRPr="00E352AD" w:rsidRDefault="0099179D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5C03EA13" w14:textId="77777777" w:rsidR="001A469C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688DE389" w14:textId="1D37D1E4" w:rsidTr="0033341C">
        <w:trPr>
          <w:trHeight w:val="411"/>
        </w:trPr>
        <w:tc>
          <w:tcPr>
            <w:tcW w:w="709" w:type="dxa"/>
          </w:tcPr>
          <w:p w14:paraId="7CA8FE0A" w14:textId="77777777" w:rsidR="001A469C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7A26AED4" w14:textId="4B705F4C" w:rsidR="001A469C" w:rsidRPr="00E352AD" w:rsidRDefault="00D31CC9" w:rsidP="001A469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Există corelare între m</w:t>
            </w:r>
            <w:r w:rsidR="001A469C" w:rsidRPr="00E352AD">
              <w:rPr>
                <w:sz w:val="22"/>
                <w:szCs w:val="22"/>
              </w:rPr>
              <w:t xml:space="preserve">emoriile tehnice pe specialități </w:t>
            </w:r>
            <w:r>
              <w:rPr>
                <w:sz w:val="22"/>
                <w:szCs w:val="22"/>
              </w:rPr>
              <w:t>și</w:t>
            </w:r>
            <w:r w:rsidR="001A469C" w:rsidRPr="00E352AD">
              <w:rPr>
                <w:sz w:val="22"/>
                <w:szCs w:val="22"/>
              </w:rPr>
              <w:t xml:space="preserve"> Memoriul </w:t>
            </w:r>
            <w:r>
              <w:rPr>
                <w:sz w:val="22"/>
                <w:szCs w:val="22"/>
              </w:rPr>
              <w:t>t</w:t>
            </w:r>
            <w:r w:rsidR="001A469C" w:rsidRPr="00E352AD">
              <w:rPr>
                <w:sz w:val="22"/>
                <w:szCs w:val="22"/>
              </w:rPr>
              <w:t xml:space="preserve">ehnic </w:t>
            </w:r>
            <w:r>
              <w:rPr>
                <w:sz w:val="22"/>
                <w:szCs w:val="22"/>
              </w:rPr>
              <w:t>g</w:t>
            </w:r>
            <w:r w:rsidR="001A469C" w:rsidRPr="00E352AD">
              <w:rPr>
                <w:sz w:val="22"/>
                <w:szCs w:val="22"/>
              </w:rPr>
              <w:t>eneral</w:t>
            </w:r>
            <w:r>
              <w:rPr>
                <w:sz w:val="22"/>
                <w:szCs w:val="22"/>
              </w:rPr>
              <w:t xml:space="preserve">, între eșalonarea costurilor și graficul de realizare a investiției, iar graficul de realizare a investiției este corelat în totalitate cu </w:t>
            </w:r>
            <w:r w:rsidR="001A469C" w:rsidRPr="00E352AD">
              <w:rPr>
                <w:sz w:val="22"/>
                <w:szCs w:val="22"/>
              </w:rPr>
              <w:t>calendarul activităților din cadrul cererii de finanțare.</w:t>
            </w:r>
          </w:p>
        </w:tc>
        <w:tc>
          <w:tcPr>
            <w:tcW w:w="1134" w:type="dxa"/>
          </w:tcPr>
          <w:p w14:paraId="390DFC1E" w14:textId="7A3E671A" w:rsidR="001A469C" w:rsidRPr="00E352AD" w:rsidRDefault="0099179D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017BDC64" w14:textId="77777777" w:rsidR="001A469C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28385421" w14:textId="07C2A386" w:rsidTr="0033341C">
        <w:trPr>
          <w:trHeight w:val="411"/>
        </w:trPr>
        <w:tc>
          <w:tcPr>
            <w:tcW w:w="709" w:type="dxa"/>
          </w:tcPr>
          <w:p w14:paraId="7DC20392" w14:textId="77777777" w:rsidR="001A469C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170FEC11" w14:textId="422CD404" w:rsidR="001A469C" w:rsidRPr="00E352AD" w:rsidRDefault="00285D7D" w:rsidP="001A469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Există corelare între c</w:t>
            </w:r>
            <w:r w:rsidR="001A469C" w:rsidRPr="00E352AD">
              <w:rPr>
                <w:sz w:val="22"/>
                <w:szCs w:val="22"/>
              </w:rPr>
              <w:t>entralizato</w:t>
            </w:r>
            <w:r>
              <w:rPr>
                <w:sz w:val="22"/>
                <w:szCs w:val="22"/>
              </w:rPr>
              <w:t xml:space="preserve">arele </w:t>
            </w:r>
            <w:r w:rsidR="001A469C" w:rsidRPr="00E352AD">
              <w:rPr>
                <w:sz w:val="22"/>
                <w:szCs w:val="22"/>
              </w:rPr>
              <w:t>obiectivul de investiții</w:t>
            </w:r>
            <w:r w:rsidR="00DD673B">
              <w:rPr>
                <w:sz w:val="22"/>
                <w:szCs w:val="22"/>
              </w:rPr>
              <w:t xml:space="preserve">, </w:t>
            </w:r>
            <w:r w:rsidR="001A469C" w:rsidRPr="00E352AD">
              <w:rPr>
                <w:sz w:val="22"/>
                <w:szCs w:val="22"/>
              </w:rPr>
              <w:t>categorii de lucrări cu devizul general</w:t>
            </w:r>
            <w:r w:rsidR="00DD673B">
              <w:rPr>
                <w:sz w:val="22"/>
                <w:szCs w:val="22"/>
              </w:rPr>
              <w:t xml:space="preserve">, </w:t>
            </w:r>
            <w:r w:rsidR="001A469C" w:rsidRPr="00E352AD">
              <w:rPr>
                <w:sz w:val="22"/>
                <w:szCs w:val="22"/>
              </w:rPr>
              <w:t xml:space="preserve">cu bugetul </w:t>
            </w:r>
            <w:r w:rsidR="00BF0F6E" w:rsidRPr="00E352AD">
              <w:rPr>
                <w:sz w:val="22"/>
                <w:szCs w:val="22"/>
              </w:rPr>
              <w:t>proiectului</w:t>
            </w:r>
            <w:r w:rsidR="00BF0F6E">
              <w:rPr>
                <w:sz w:val="22"/>
                <w:szCs w:val="22"/>
              </w:rPr>
              <w:t>, listele</w:t>
            </w:r>
            <w:r w:rsidR="001A469C" w:rsidRPr="00E352AD">
              <w:rPr>
                <w:sz w:val="22"/>
                <w:szCs w:val="22"/>
              </w:rPr>
              <w:t xml:space="preserve"> cu cantități de lucrări pe categorii de lucrări și utilaje și echipamente tehnologice, inclusiv dotări</w:t>
            </w:r>
          </w:p>
        </w:tc>
        <w:tc>
          <w:tcPr>
            <w:tcW w:w="1134" w:type="dxa"/>
          </w:tcPr>
          <w:p w14:paraId="58E01952" w14:textId="65D8995C" w:rsidR="001A469C" w:rsidRPr="00E352AD" w:rsidRDefault="0099179D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51081230" w14:textId="77777777" w:rsidR="001A469C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342B9144" w14:textId="3DAE9DDB" w:rsidTr="0033341C">
        <w:trPr>
          <w:trHeight w:val="411"/>
        </w:trPr>
        <w:tc>
          <w:tcPr>
            <w:tcW w:w="709" w:type="dxa"/>
          </w:tcPr>
          <w:p w14:paraId="443CD104" w14:textId="77777777" w:rsidR="001A469C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6C2B6DB4" w14:textId="694B0807" w:rsidR="001A469C" w:rsidRPr="00E352AD" w:rsidRDefault="00DD673B" w:rsidP="001A469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Există corelare </w:t>
            </w:r>
            <w:r w:rsidR="00BF0F6E">
              <w:rPr>
                <w:sz w:val="22"/>
                <w:szCs w:val="22"/>
              </w:rPr>
              <w:t xml:space="preserve">între </w:t>
            </w:r>
            <w:r>
              <w:rPr>
                <w:sz w:val="22"/>
                <w:szCs w:val="22"/>
              </w:rPr>
              <w:t>părțile scrise și p</w:t>
            </w:r>
            <w:r w:rsidR="001A469C" w:rsidRPr="00E352AD">
              <w:rPr>
                <w:sz w:val="22"/>
                <w:szCs w:val="22"/>
              </w:rPr>
              <w:t>iesele desenate</w:t>
            </w:r>
          </w:p>
        </w:tc>
        <w:tc>
          <w:tcPr>
            <w:tcW w:w="1134" w:type="dxa"/>
          </w:tcPr>
          <w:p w14:paraId="591C77C4" w14:textId="12BE7927" w:rsidR="001A469C" w:rsidRDefault="0099179D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6EEAB79E" w14:textId="77777777" w:rsidR="001A469C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67F6F606" w14:textId="3D93192A" w:rsidTr="0033341C">
        <w:trPr>
          <w:trHeight w:val="411"/>
        </w:trPr>
        <w:tc>
          <w:tcPr>
            <w:tcW w:w="709" w:type="dxa"/>
          </w:tcPr>
          <w:p w14:paraId="7EE5CA41" w14:textId="77777777" w:rsidR="001A469C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508D1985" w14:textId="1C8EC204" w:rsidR="001A469C" w:rsidRPr="00E352AD" w:rsidRDefault="00DD673B" w:rsidP="001A469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Devizele sunt fundamentate prin documente justificative, </w:t>
            </w:r>
            <w:r w:rsidRPr="00E352AD">
              <w:rPr>
                <w:sz w:val="22"/>
                <w:szCs w:val="22"/>
              </w:rPr>
              <w:t xml:space="preserve">clare </w:t>
            </w:r>
            <w:r>
              <w:rPr>
                <w:sz w:val="22"/>
                <w:szCs w:val="22"/>
              </w:rPr>
              <w:t xml:space="preserve">și </w:t>
            </w:r>
            <w:r w:rsidRPr="00E352AD">
              <w:rPr>
                <w:sz w:val="22"/>
                <w:szCs w:val="22"/>
              </w:rPr>
              <w:t>realiste</w:t>
            </w:r>
            <w:r>
              <w:rPr>
                <w:sz w:val="22"/>
                <w:szCs w:val="22"/>
              </w:rPr>
              <w:t xml:space="preserve"> și există corelare între d</w:t>
            </w:r>
            <w:r w:rsidR="001A469C" w:rsidRPr="00E352AD">
              <w:rPr>
                <w:sz w:val="22"/>
                <w:szCs w:val="22"/>
              </w:rPr>
              <w:t>evizul general şi devizele pe obiect</w:t>
            </w:r>
            <w:r>
              <w:rPr>
                <w:sz w:val="22"/>
                <w:szCs w:val="22"/>
              </w:rPr>
              <w:t xml:space="preserve">e. </w:t>
            </w:r>
          </w:p>
        </w:tc>
        <w:tc>
          <w:tcPr>
            <w:tcW w:w="1134" w:type="dxa"/>
          </w:tcPr>
          <w:p w14:paraId="5018F189" w14:textId="5129574F" w:rsidR="001A469C" w:rsidRPr="00E352AD" w:rsidRDefault="0099179D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4F394855" w14:textId="77777777" w:rsidR="001A469C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0C9896C8" w14:textId="18ED6C9E" w:rsidTr="0033341C">
        <w:trPr>
          <w:trHeight w:val="411"/>
        </w:trPr>
        <w:tc>
          <w:tcPr>
            <w:tcW w:w="709" w:type="dxa"/>
          </w:tcPr>
          <w:p w14:paraId="5D3928B8" w14:textId="77777777" w:rsidR="001A469C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3FCD0C50" w14:textId="7AD8D781" w:rsidR="00B76CDE" w:rsidRDefault="00B76CDE" w:rsidP="001A469C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Există corelare între descrierea din documentația tehnico-economică, cererea de finanțare și realitatea din teren identificată odată cu vizita la fața locului.</w:t>
            </w:r>
          </w:p>
          <w:p w14:paraId="74DBFEDF" w14:textId="7E6B1282" w:rsidR="001A469C" w:rsidRDefault="001A469C" w:rsidP="001A469C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6CDB4A9" w14:textId="357698C9" w:rsidR="001A469C" w:rsidRDefault="0081786F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676CA45D" w14:textId="77777777" w:rsidR="001A469C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314351FB" w14:textId="4C4AA040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05612DC5" w14:textId="3A908F4F" w:rsidR="001A469C" w:rsidRDefault="006075C5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1A469C">
              <w:rPr>
                <w:b/>
                <w:bCs/>
                <w:sz w:val="22"/>
                <w:szCs w:val="22"/>
              </w:rPr>
              <w:t>.3</w:t>
            </w:r>
          </w:p>
        </w:tc>
        <w:tc>
          <w:tcPr>
            <w:tcW w:w="7371" w:type="dxa"/>
            <w:shd w:val="clear" w:color="auto" w:fill="E7E6E6" w:themeFill="background2"/>
          </w:tcPr>
          <w:p w14:paraId="7C259ABB" w14:textId="24F27028" w:rsidR="001A469C" w:rsidRPr="002A406A" w:rsidRDefault="001A469C" w:rsidP="001A469C">
            <w:pPr>
              <w:pStyle w:val="Default"/>
              <w:ind w:right="70"/>
              <w:jc w:val="both"/>
              <w:rPr>
                <w:b/>
                <w:bCs/>
                <w:sz w:val="22"/>
                <w:szCs w:val="22"/>
              </w:rPr>
            </w:pPr>
            <w:bookmarkStart w:id="5" w:name="_Hlk126230795"/>
            <w:r w:rsidRPr="002A406A">
              <w:rPr>
                <w:b/>
                <w:bCs/>
                <w:sz w:val="22"/>
                <w:szCs w:val="22"/>
              </w:rPr>
              <w:t>Bugetul proiectului</w:t>
            </w:r>
            <w:bookmarkEnd w:id="5"/>
            <w:r w:rsidR="008E19DE">
              <w:rPr>
                <w:b/>
                <w:bCs/>
                <w:sz w:val="22"/>
                <w:szCs w:val="22"/>
              </w:rPr>
              <w:t xml:space="preserve"> – punctaj cumulativ</w:t>
            </w:r>
          </w:p>
        </w:tc>
        <w:tc>
          <w:tcPr>
            <w:tcW w:w="1134" w:type="dxa"/>
            <w:shd w:val="clear" w:color="auto" w:fill="E7E6E6" w:themeFill="background2"/>
          </w:tcPr>
          <w:p w14:paraId="49ADF2AA" w14:textId="248F92BE" w:rsidR="001A469C" w:rsidRPr="002A406A" w:rsidRDefault="0099179D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E7E6E6" w:themeFill="background2"/>
          </w:tcPr>
          <w:p w14:paraId="1FAEACE0" w14:textId="354C4681" w:rsidR="001A469C" w:rsidRPr="00692E64" w:rsidRDefault="001A469C" w:rsidP="001A469C">
            <w:pPr>
              <w:pStyle w:val="Default"/>
              <w:ind w:left="-110" w:right="-110"/>
              <w:jc w:val="center"/>
              <w:rPr>
                <w:i/>
                <w:iCs/>
                <w:sz w:val="20"/>
                <w:szCs w:val="20"/>
              </w:rPr>
            </w:pPr>
            <w:r w:rsidRPr="00692E64">
              <w:rPr>
                <w:i/>
                <w:iCs/>
                <w:sz w:val="20"/>
                <w:szCs w:val="20"/>
              </w:rPr>
              <w:t>CF,</w:t>
            </w:r>
            <w:r w:rsidRPr="00692E64">
              <w:rPr>
                <w:i/>
                <w:iCs/>
              </w:rPr>
              <w:t xml:space="preserve"> </w:t>
            </w:r>
            <w:r w:rsidRPr="00692E64">
              <w:rPr>
                <w:i/>
                <w:iCs/>
                <w:sz w:val="20"/>
                <w:szCs w:val="20"/>
              </w:rPr>
              <w:t xml:space="preserve"> PT, </w:t>
            </w:r>
          </w:p>
          <w:p w14:paraId="65F2A278" w14:textId="155281BA" w:rsidR="001A469C" w:rsidRPr="002A406A" w:rsidRDefault="001A469C" w:rsidP="001A469C">
            <w:pPr>
              <w:pStyle w:val="Default"/>
              <w:ind w:left="-110" w:right="-110"/>
              <w:jc w:val="center"/>
              <w:rPr>
                <w:b/>
                <w:bCs/>
                <w:sz w:val="20"/>
                <w:szCs w:val="20"/>
              </w:rPr>
            </w:pPr>
            <w:r w:rsidRPr="00692E64">
              <w:rPr>
                <w:i/>
                <w:iCs/>
                <w:sz w:val="18"/>
                <w:szCs w:val="18"/>
              </w:rPr>
              <w:t>lista echipamente</w:t>
            </w:r>
            <w:r w:rsidR="00AB3560">
              <w:rPr>
                <w:i/>
                <w:iCs/>
                <w:sz w:val="18"/>
                <w:szCs w:val="18"/>
              </w:rPr>
              <w:t>,</w:t>
            </w:r>
            <w:r w:rsidRPr="00692E64">
              <w:rPr>
                <w:i/>
                <w:iCs/>
                <w:sz w:val="18"/>
                <w:szCs w:val="18"/>
              </w:rPr>
              <w:t xml:space="preserve"> devizul general</w:t>
            </w:r>
          </w:p>
        </w:tc>
      </w:tr>
      <w:tr w:rsidR="001A469C" w:rsidRPr="00F97C28" w14:paraId="7BCACC4E" w14:textId="284FD307" w:rsidTr="0033341C">
        <w:trPr>
          <w:trHeight w:val="411"/>
        </w:trPr>
        <w:tc>
          <w:tcPr>
            <w:tcW w:w="709" w:type="dxa"/>
          </w:tcPr>
          <w:p w14:paraId="69839511" w14:textId="77777777" w:rsidR="001A469C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3F6F9AB8" w14:textId="75E7EB1C" w:rsidR="008E19DE" w:rsidRDefault="008E19DE" w:rsidP="001A469C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8E19DE">
              <w:rPr>
                <w:sz w:val="22"/>
                <w:szCs w:val="22"/>
              </w:rPr>
              <w:t xml:space="preserve">Valorile prevăzute în bugetul proiectului sunt bine fundamentate, sunt justificate prin documente relevante, sunt corelate cu obiectivele proiectului, activitățile prevăzute, resursele alocate/estimate și cu valorile estimate ale achizițiilor publice.   </w:t>
            </w:r>
          </w:p>
          <w:p w14:paraId="1BE19E48" w14:textId="77777777" w:rsidR="008E19DE" w:rsidRDefault="008E19DE" w:rsidP="001A469C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</w:p>
          <w:p w14:paraId="77FAA2F6" w14:textId="4115F74B" w:rsidR="001A469C" w:rsidRPr="002A406A" w:rsidRDefault="008E19DE" w:rsidP="001A469C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8E19DE">
              <w:rPr>
                <w:sz w:val="22"/>
                <w:szCs w:val="22"/>
              </w:rPr>
              <w:t>Documentele care stau la baza fundamentării bugetului eligibil sunt elaborate pe baza unor surse verificabile și țin cont de prevederile ghidului solicitantului  în ceea ce privește încadrarea corectă a tipurilor de cheltuieli.</w:t>
            </w:r>
          </w:p>
        </w:tc>
        <w:tc>
          <w:tcPr>
            <w:tcW w:w="1134" w:type="dxa"/>
          </w:tcPr>
          <w:p w14:paraId="654AA5E2" w14:textId="6A4BC5FB" w:rsidR="001A469C" w:rsidRPr="002A406A" w:rsidRDefault="003A2B2A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195F6992" w14:textId="77777777" w:rsidR="001A469C" w:rsidRPr="002A406A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12E5C1B2" w14:textId="7C61B816" w:rsidTr="0033341C">
        <w:trPr>
          <w:trHeight w:val="411"/>
        </w:trPr>
        <w:tc>
          <w:tcPr>
            <w:tcW w:w="709" w:type="dxa"/>
          </w:tcPr>
          <w:p w14:paraId="7E7B1C65" w14:textId="77777777" w:rsidR="001A469C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017C0196" w14:textId="457CC4FE" w:rsidR="008E19DE" w:rsidRDefault="008E19DE" w:rsidP="001A469C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Există corelare între valorile bugetului și</w:t>
            </w:r>
            <w:r w:rsidR="003A2B2A">
              <w:rPr>
                <w:sz w:val="22"/>
                <w:szCs w:val="22"/>
              </w:rPr>
              <w:t xml:space="preserve"> </w:t>
            </w:r>
            <w:r w:rsidRPr="002A406A">
              <w:rPr>
                <w:sz w:val="22"/>
                <w:szCs w:val="22"/>
              </w:rPr>
              <w:t>activitățile prevăzute, cu resursele materiale implicate în realizarea proiectului, cu rezultatele anticipate, cu calendarul de realizare şi cu planificarea achiziţiilor publice, adică: nu există menţiuni în secţiunile privind activităţile, resursele, rezultatele, calendarul activităţilor şi achiziţiile publice din cererea de finanţare care nu au acoperire într-un subcapitol bugetar / linie bugetară</w:t>
            </w:r>
          </w:p>
          <w:p w14:paraId="53FD545D" w14:textId="6B751824" w:rsidR="001A469C" w:rsidRPr="002A406A" w:rsidRDefault="001A469C" w:rsidP="001A469C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89A4F6C" w14:textId="1C69499E" w:rsidR="001A469C" w:rsidRPr="002A406A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  <w:r w:rsidRPr="002A406A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4BE03115" w14:textId="77777777" w:rsidR="001A469C" w:rsidRPr="002A406A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10C78FDD" w14:textId="72C7CDAA" w:rsidTr="0033341C">
        <w:trPr>
          <w:trHeight w:val="411"/>
        </w:trPr>
        <w:tc>
          <w:tcPr>
            <w:tcW w:w="709" w:type="dxa"/>
          </w:tcPr>
          <w:p w14:paraId="5E1C23DE" w14:textId="77777777" w:rsidR="001A469C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3E1DCD13" w14:textId="5E9E1425" w:rsidR="003A2B2A" w:rsidRDefault="003A2B2A" w:rsidP="001A469C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Există corelare între b</w:t>
            </w:r>
            <w:r w:rsidR="001A469C" w:rsidRPr="002A406A">
              <w:rPr>
                <w:sz w:val="22"/>
                <w:szCs w:val="22"/>
              </w:rPr>
              <w:t xml:space="preserve">ugetul </w:t>
            </w:r>
            <w:r>
              <w:rPr>
                <w:sz w:val="22"/>
                <w:szCs w:val="22"/>
              </w:rPr>
              <w:t xml:space="preserve">proiectului </w:t>
            </w:r>
            <w:r w:rsidR="001A469C" w:rsidRPr="002A406A">
              <w:rPr>
                <w:sz w:val="22"/>
                <w:szCs w:val="22"/>
              </w:rPr>
              <w:t>cu devizul general şi cu devizele pe obiecte</w:t>
            </w:r>
            <w:r>
              <w:rPr>
                <w:sz w:val="22"/>
                <w:szCs w:val="22"/>
              </w:rPr>
              <w:t>, cu l</w:t>
            </w:r>
            <w:r w:rsidR="001A469C" w:rsidRPr="002A406A">
              <w:rPr>
                <w:sz w:val="22"/>
                <w:szCs w:val="22"/>
              </w:rPr>
              <w:t>ista de echipamente și/sau lucrări și/sau servicii cu încadrarea acestora pe secțiunea de cheltuieli eligibile /ne-eligibile (dacă este cazul)</w:t>
            </w:r>
            <w:r>
              <w:rPr>
                <w:sz w:val="22"/>
                <w:szCs w:val="22"/>
              </w:rPr>
              <w:t>.</w:t>
            </w:r>
          </w:p>
          <w:p w14:paraId="7E4F9AF3" w14:textId="77777777" w:rsidR="003A2B2A" w:rsidRDefault="003A2B2A" w:rsidP="001A469C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</w:p>
          <w:p w14:paraId="27853D81" w14:textId="77777777" w:rsidR="003A2B2A" w:rsidRDefault="001A469C" w:rsidP="001A469C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2A406A">
              <w:rPr>
                <w:sz w:val="22"/>
                <w:szCs w:val="22"/>
              </w:rPr>
              <w:t>Toate</w:t>
            </w:r>
            <w:r>
              <w:t xml:space="preserve"> </w:t>
            </w:r>
            <w:r w:rsidRPr="002A406A">
              <w:rPr>
                <w:sz w:val="22"/>
                <w:szCs w:val="22"/>
              </w:rPr>
              <w:t xml:space="preserve">elementele cuprinse in lista de lucrări/servicii/echipamente sunt clar identificate și detaliate. </w:t>
            </w:r>
          </w:p>
          <w:p w14:paraId="7898D4F6" w14:textId="2BB5C98E" w:rsidR="001A469C" w:rsidRPr="002A406A" w:rsidRDefault="003A2B2A" w:rsidP="001A469C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Există corelare între </w:t>
            </w:r>
            <w:r w:rsidR="001A469C" w:rsidRPr="002A406A">
              <w:rPr>
                <w:sz w:val="22"/>
                <w:szCs w:val="22"/>
              </w:rPr>
              <w:t>lucrăril</w:t>
            </w:r>
            <w:r>
              <w:rPr>
                <w:sz w:val="22"/>
                <w:szCs w:val="22"/>
              </w:rPr>
              <w:t>e</w:t>
            </w:r>
            <w:r w:rsidR="001A469C" w:rsidRPr="002A406A">
              <w:rPr>
                <w:sz w:val="22"/>
                <w:szCs w:val="22"/>
              </w:rPr>
              <w:t>/serviciil</w:t>
            </w:r>
            <w:r>
              <w:rPr>
                <w:sz w:val="22"/>
                <w:szCs w:val="22"/>
              </w:rPr>
              <w:t>e</w:t>
            </w:r>
            <w:r w:rsidR="001A469C" w:rsidRPr="002A406A">
              <w:rPr>
                <w:sz w:val="22"/>
                <w:szCs w:val="22"/>
              </w:rPr>
              <w:t>/echipamentel</w:t>
            </w:r>
            <w:r>
              <w:rPr>
                <w:sz w:val="22"/>
                <w:szCs w:val="22"/>
              </w:rPr>
              <w:t xml:space="preserve">e </w:t>
            </w:r>
            <w:r w:rsidR="001A469C" w:rsidRPr="002A406A">
              <w:rPr>
                <w:sz w:val="22"/>
                <w:szCs w:val="22"/>
              </w:rPr>
              <w:t xml:space="preserve">prevăzute </w:t>
            </w:r>
            <w:r>
              <w:rPr>
                <w:sz w:val="22"/>
                <w:szCs w:val="22"/>
              </w:rPr>
              <w:t>cu obiectivele proiectului și activitățile propuse.</w:t>
            </w:r>
          </w:p>
        </w:tc>
        <w:tc>
          <w:tcPr>
            <w:tcW w:w="1134" w:type="dxa"/>
          </w:tcPr>
          <w:p w14:paraId="1A2ECEFD" w14:textId="607660BD" w:rsidR="001A469C" w:rsidRPr="002A406A" w:rsidRDefault="003A2B2A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7629E732" w14:textId="77777777" w:rsidR="001A469C" w:rsidRPr="002A406A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14C41FE0" w14:textId="0A53AE3A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66903504" w14:textId="72284344" w:rsidR="001A469C" w:rsidRDefault="006075C5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1A469C">
              <w:rPr>
                <w:b/>
                <w:bCs/>
                <w:sz w:val="22"/>
                <w:szCs w:val="22"/>
              </w:rPr>
              <w:t>.4</w:t>
            </w:r>
          </w:p>
        </w:tc>
        <w:tc>
          <w:tcPr>
            <w:tcW w:w="7371" w:type="dxa"/>
            <w:shd w:val="clear" w:color="auto" w:fill="E7E6E6" w:themeFill="background2"/>
          </w:tcPr>
          <w:p w14:paraId="454ED9E8" w14:textId="535F6D3D" w:rsidR="001A469C" w:rsidRPr="002A406A" w:rsidRDefault="001A469C" w:rsidP="001A469C">
            <w:pPr>
              <w:pStyle w:val="Default"/>
              <w:ind w:right="70"/>
              <w:jc w:val="both"/>
              <w:rPr>
                <w:b/>
                <w:bCs/>
                <w:sz w:val="22"/>
                <w:szCs w:val="22"/>
              </w:rPr>
            </w:pPr>
            <w:bookmarkStart w:id="6" w:name="_Hlk126230847"/>
            <w:r w:rsidRPr="002A406A">
              <w:rPr>
                <w:b/>
                <w:bCs/>
                <w:sz w:val="22"/>
                <w:szCs w:val="22"/>
              </w:rPr>
              <w:t>Gradul de pregătire/maturitate al proiectului</w:t>
            </w:r>
            <w:bookmarkEnd w:id="6"/>
            <w:r w:rsidR="004507BC">
              <w:rPr>
                <w:b/>
                <w:bCs/>
                <w:sz w:val="22"/>
                <w:szCs w:val="22"/>
              </w:rPr>
              <w:t xml:space="preserve"> – se alege una din ipoteze </w:t>
            </w:r>
          </w:p>
        </w:tc>
        <w:tc>
          <w:tcPr>
            <w:tcW w:w="1134" w:type="dxa"/>
            <w:shd w:val="clear" w:color="auto" w:fill="E7E6E6" w:themeFill="background2"/>
          </w:tcPr>
          <w:p w14:paraId="7D0A71FE" w14:textId="524FD994" w:rsidR="001A469C" w:rsidRPr="002A406A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2A406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E7E6E6" w:themeFill="background2"/>
          </w:tcPr>
          <w:p w14:paraId="474F98E6" w14:textId="2BF61A10" w:rsidR="001A469C" w:rsidRPr="00692E64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692E64">
              <w:rPr>
                <w:i/>
                <w:iCs/>
                <w:sz w:val="20"/>
                <w:szCs w:val="20"/>
              </w:rPr>
              <w:t>CF, PT</w:t>
            </w:r>
            <w:r w:rsidR="00AB3560">
              <w:rPr>
                <w:i/>
                <w:iCs/>
                <w:sz w:val="20"/>
                <w:szCs w:val="20"/>
              </w:rPr>
              <w:t>,</w:t>
            </w:r>
            <w:r w:rsidRPr="00692E64">
              <w:rPr>
                <w:i/>
                <w:iCs/>
                <w:sz w:val="20"/>
                <w:szCs w:val="20"/>
              </w:rPr>
              <w:t xml:space="preserve"> AC</w:t>
            </w:r>
          </w:p>
        </w:tc>
      </w:tr>
      <w:tr w:rsidR="001A469C" w:rsidRPr="00F97C28" w14:paraId="1A176F9D" w14:textId="53A98160" w:rsidTr="0033341C">
        <w:trPr>
          <w:trHeight w:val="411"/>
        </w:trPr>
        <w:tc>
          <w:tcPr>
            <w:tcW w:w="709" w:type="dxa"/>
          </w:tcPr>
          <w:p w14:paraId="11E588AD" w14:textId="77777777" w:rsidR="001A469C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2DB91703" w14:textId="724AF468" w:rsidR="001A469C" w:rsidRPr="002A406A" w:rsidRDefault="004507BC" w:rsidP="001A469C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4507BC">
              <w:rPr>
                <w:sz w:val="22"/>
                <w:szCs w:val="22"/>
              </w:rPr>
              <w:t>Contractul de lucrări de execuţie este semnat</w:t>
            </w:r>
          </w:p>
        </w:tc>
        <w:tc>
          <w:tcPr>
            <w:tcW w:w="1134" w:type="dxa"/>
          </w:tcPr>
          <w:p w14:paraId="30B4907A" w14:textId="2A5096A0" w:rsidR="001A469C" w:rsidRPr="002A406A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  <w:r w:rsidRPr="002A406A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28D52734" w14:textId="77777777" w:rsidR="001A469C" w:rsidRPr="002A406A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29A5D2C3" w14:textId="144DBBE0" w:rsidTr="0033341C">
        <w:trPr>
          <w:trHeight w:val="411"/>
        </w:trPr>
        <w:tc>
          <w:tcPr>
            <w:tcW w:w="709" w:type="dxa"/>
          </w:tcPr>
          <w:p w14:paraId="738A8AF4" w14:textId="77777777" w:rsidR="001A469C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250195C6" w14:textId="7D70FA29" w:rsidR="001A469C" w:rsidRPr="002A406A" w:rsidRDefault="004507BC" w:rsidP="001A469C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4507BC">
              <w:rPr>
                <w:sz w:val="22"/>
                <w:szCs w:val="22"/>
              </w:rPr>
              <w:t xml:space="preserve">Contractul de lucrări de execuţie </w:t>
            </w:r>
            <w:r>
              <w:rPr>
                <w:sz w:val="22"/>
                <w:szCs w:val="22"/>
              </w:rPr>
              <w:t xml:space="preserve">nu </w:t>
            </w:r>
            <w:r w:rsidRPr="004507BC">
              <w:rPr>
                <w:sz w:val="22"/>
                <w:szCs w:val="22"/>
              </w:rPr>
              <w:t>este semnat</w:t>
            </w:r>
          </w:p>
        </w:tc>
        <w:tc>
          <w:tcPr>
            <w:tcW w:w="1134" w:type="dxa"/>
          </w:tcPr>
          <w:p w14:paraId="48DB8C65" w14:textId="1AE66F25" w:rsidR="001A469C" w:rsidRPr="002A406A" w:rsidRDefault="00865552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14:paraId="052D4CE1" w14:textId="77777777" w:rsidR="001A469C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0685E136" w14:textId="67E05894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129640C0" w14:textId="5A8084F6" w:rsidR="001A469C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7371" w:type="dxa"/>
            <w:shd w:val="clear" w:color="auto" w:fill="E7E6E6" w:themeFill="background2"/>
          </w:tcPr>
          <w:p w14:paraId="293EB542" w14:textId="05BC44EB" w:rsidR="001A469C" w:rsidRPr="002A406A" w:rsidRDefault="00996F68" w:rsidP="001A469C">
            <w:pPr>
              <w:pStyle w:val="Default"/>
              <w:ind w:right="70"/>
              <w:jc w:val="both"/>
              <w:rPr>
                <w:b/>
                <w:bCs/>
                <w:sz w:val="22"/>
                <w:szCs w:val="22"/>
              </w:rPr>
            </w:pPr>
            <w:bookmarkStart w:id="7" w:name="_Hlk126230884"/>
            <w:r w:rsidRPr="00D10722">
              <w:rPr>
                <w:b/>
                <w:bCs/>
                <w:sz w:val="22"/>
                <w:szCs w:val="22"/>
              </w:rPr>
              <w:t xml:space="preserve">Capacitate </w:t>
            </w:r>
            <w:r w:rsidRPr="002A406A">
              <w:rPr>
                <w:b/>
                <w:bCs/>
                <w:sz w:val="22"/>
                <w:szCs w:val="22"/>
              </w:rPr>
              <w:t>operațională</w:t>
            </w:r>
            <w:r w:rsidR="001A469C" w:rsidRPr="002A406A">
              <w:rPr>
                <w:b/>
                <w:bCs/>
                <w:sz w:val="22"/>
                <w:szCs w:val="22"/>
              </w:rPr>
              <w:t xml:space="preserve"> și financiară</w:t>
            </w:r>
            <w:bookmarkEnd w:id="7"/>
            <w:r w:rsidR="00AB3560">
              <w:rPr>
                <w:b/>
                <w:bCs/>
                <w:sz w:val="22"/>
                <w:szCs w:val="22"/>
              </w:rPr>
              <w:t xml:space="preserve"> </w:t>
            </w:r>
            <w:r w:rsidR="006075C5" w:rsidRPr="006075C5">
              <w:rPr>
                <w:b/>
                <w:bCs/>
                <w:sz w:val="22"/>
                <w:szCs w:val="22"/>
              </w:rPr>
              <w:t>a solicitantului</w:t>
            </w:r>
            <w:r>
              <w:rPr>
                <w:b/>
                <w:bCs/>
                <w:sz w:val="22"/>
                <w:szCs w:val="22"/>
              </w:rPr>
              <w:t xml:space="preserve"> - </w:t>
            </w:r>
            <w:r w:rsidR="006075C5" w:rsidRPr="00996F68">
              <w:rPr>
                <w:sz w:val="22"/>
                <w:szCs w:val="22"/>
              </w:rPr>
              <w:t xml:space="preserve">punctaj </w:t>
            </w:r>
            <w:r w:rsidRPr="00996F68">
              <w:rPr>
                <w:sz w:val="22"/>
                <w:szCs w:val="22"/>
              </w:rPr>
              <w:t>cumulativ între</w:t>
            </w:r>
            <w:r w:rsidR="00F90810" w:rsidRPr="00996F68">
              <w:rPr>
                <w:sz w:val="22"/>
                <w:szCs w:val="22"/>
              </w:rPr>
              <w:t xml:space="preserve"> 7.1+7.2+7.3</w:t>
            </w:r>
          </w:p>
        </w:tc>
        <w:tc>
          <w:tcPr>
            <w:tcW w:w="1134" w:type="dxa"/>
            <w:shd w:val="clear" w:color="auto" w:fill="E7E6E6" w:themeFill="background2"/>
          </w:tcPr>
          <w:p w14:paraId="65BC5E98" w14:textId="77184B15" w:rsidR="001A469C" w:rsidRPr="002A406A" w:rsidRDefault="006075C5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E7E6E6" w:themeFill="background2"/>
          </w:tcPr>
          <w:p w14:paraId="24B3031E" w14:textId="77777777" w:rsidR="001A469C" w:rsidRPr="002A406A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A469C" w:rsidRPr="00F97C28" w14:paraId="41530662" w14:textId="028B6CE5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54FEBF57" w14:textId="4DDFE86E" w:rsidR="001A469C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7.1</w:t>
            </w:r>
          </w:p>
        </w:tc>
        <w:tc>
          <w:tcPr>
            <w:tcW w:w="7371" w:type="dxa"/>
            <w:shd w:val="clear" w:color="auto" w:fill="E7E6E6" w:themeFill="background2"/>
          </w:tcPr>
          <w:p w14:paraId="4BFF4672" w14:textId="21C0F173" w:rsidR="001A469C" w:rsidRPr="002A406A" w:rsidRDefault="00D10722" w:rsidP="001A469C">
            <w:pPr>
              <w:pStyle w:val="Default"/>
              <w:ind w:right="70"/>
              <w:jc w:val="both"/>
              <w:rPr>
                <w:b/>
                <w:bCs/>
                <w:sz w:val="22"/>
                <w:szCs w:val="22"/>
              </w:rPr>
            </w:pPr>
            <w:r w:rsidRPr="00D10722">
              <w:rPr>
                <w:b/>
                <w:bCs/>
                <w:sz w:val="22"/>
                <w:szCs w:val="22"/>
              </w:rPr>
              <w:t xml:space="preserve">Capacitate operaţională </w:t>
            </w:r>
            <w:r w:rsidR="00996F68">
              <w:rPr>
                <w:b/>
                <w:bCs/>
                <w:sz w:val="22"/>
                <w:szCs w:val="22"/>
              </w:rPr>
              <w:t>-</w:t>
            </w:r>
            <w:r w:rsidRPr="00F90810">
              <w:rPr>
                <w:sz w:val="22"/>
                <w:szCs w:val="22"/>
              </w:rPr>
              <w:t>se va  alege una din ipoteze</w:t>
            </w:r>
          </w:p>
        </w:tc>
        <w:tc>
          <w:tcPr>
            <w:tcW w:w="1134" w:type="dxa"/>
            <w:shd w:val="clear" w:color="auto" w:fill="E7E6E6" w:themeFill="background2"/>
          </w:tcPr>
          <w:p w14:paraId="1B3E5517" w14:textId="7A174C90" w:rsidR="001A469C" w:rsidRPr="002A406A" w:rsidRDefault="006075C5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E7E6E6" w:themeFill="background2"/>
          </w:tcPr>
          <w:p w14:paraId="39DD3C3F" w14:textId="363553E4" w:rsidR="001A469C" w:rsidRPr="00692E64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692E64">
              <w:rPr>
                <w:i/>
                <w:iCs/>
                <w:sz w:val="20"/>
                <w:szCs w:val="20"/>
              </w:rPr>
              <w:t>CF</w:t>
            </w:r>
          </w:p>
        </w:tc>
      </w:tr>
      <w:tr w:rsidR="001A469C" w:rsidRPr="00F97C28" w14:paraId="20B67598" w14:textId="775D196C" w:rsidTr="0033341C">
        <w:trPr>
          <w:trHeight w:val="411"/>
        </w:trPr>
        <w:tc>
          <w:tcPr>
            <w:tcW w:w="709" w:type="dxa"/>
          </w:tcPr>
          <w:p w14:paraId="4DC571D2" w14:textId="77777777" w:rsidR="001A469C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4157882A" w14:textId="77777777" w:rsidR="00996F68" w:rsidRDefault="00D10722" w:rsidP="001A469C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D10722">
              <w:rPr>
                <w:sz w:val="22"/>
                <w:szCs w:val="22"/>
              </w:rPr>
              <w:t xml:space="preserve"> Solicitantul are o strategie clară pentru monitorizarea implementării și post-implementării proiectului, există o clară repartizare a sarcinilor în acest sens, proceduri și un calendar al activităților de monitorizare. </w:t>
            </w:r>
          </w:p>
          <w:p w14:paraId="2BD03ED6" w14:textId="77777777" w:rsidR="00996F68" w:rsidRDefault="00996F68" w:rsidP="001A469C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</w:p>
          <w:p w14:paraId="2AAC523E" w14:textId="560F80E2" w:rsidR="001A469C" w:rsidRPr="002A406A" w:rsidRDefault="00D10722" w:rsidP="001A469C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D10722">
              <w:rPr>
                <w:sz w:val="22"/>
                <w:szCs w:val="22"/>
              </w:rPr>
              <w:t>În cadrul organizației solicitantului există proceduri de verificare/ supervizare a activității echipei de proiect.</w:t>
            </w:r>
          </w:p>
        </w:tc>
        <w:tc>
          <w:tcPr>
            <w:tcW w:w="1134" w:type="dxa"/>
          </w:tcPr>
          <w:p w14:paraId="2FDBDCE8" w14:textId="5CF7DF26" w:rsidR="001A469C" w:rsidRPr="002A406A" w:rsidRDefault="006075C5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49A54197" w14:textId="77777777" w:rsidR="001A469C" w:rsidRPr="002A406A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1EE64C8E" w14:textId="63D21359" w:rsidTr="0033341C">
        <w:trPr>
          <w:trHeight w:val="411"/>
        </w:trPr>
        <w:tc>
          <w:tcPr>
            <w:tcW w:w="709" w:type="dxa"/>
          </w:tcPr>
          <w:p w14:paraId="715CE0C4" w14:textId="1347E264" w:rsidR="001A469C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08BA740B" w14:textId="77777777" w:rsidR="00996F68" w:rsidRDefault="00D10722" w:rsidP="001A469C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D10722">
              <w:rPr>
                <w:sz w:val="22"/>
                <w:szCs w:val="22"/>
              </w:rPr>
              <w:t>Solicitantul are prevăzute o serie de proceduri pentru monitorizarea implementării și post-implementării proiectului și un calendar al activităților de monitorizare, dar nu există o strategie clară.</w:t>
            </w:r>
          </w:p>
          <w:p w14:paraId="1C443746" w14:textId="77777777" w:rsidR="00996F68" w:rsidRDefault="00996F68" w:rsidP="001A469C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</w:p>
          <w:p w14:paraId="1327B7C4" w14:textId="74026E09" w:rsidR="001A469C" w:rsidRPr="002A406A" w:rsidRDefault="00D10722" w:rsidP="001A469C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D10722">
              <w:rPr>
                <w:sz w:val="22"/>
                <w:szCs w:val="22"/>
              </w:rPr>
              <w:t xml:space="preserve"> La nivelul organizației solicitantului nu există proceduri specifice de verificare/ supervizare a activității echipei de proiect</w:t>
            </w:r>
          </w:p>
        </w:tc>
        <w:tc>
          <w:tcPr>
            <w:tcW w:w="1134" w:type="dxa"/>
          </w:tcPr>
          <w:p w14:paraId="75C197B7" w14:textId="126E8E7A" w:rsidR="001A469C" w:rsidRPr="002A406A" w:rsidRDefault="006075C5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0D3D20D7" w14:textId="77777777" w:rsidR="001A469C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10722" w:rsidRPr="00F97C28" w14:paraId="09CC64BB" w14:textId="77777777" w:rsidTr="0033341C">
        <w:trPr>
          <w:trHeight w:val="411"/>
        </w:trPr>
        <w:tc>
          <w:tcPr>
            <w:tcW w:w="709" w:type="dxa"/>
          </w:tcPr>
          <w:p w14:paraId="3795147D" w14:textId="5DEA8093" w:rsidR="00D10722" w:rsidRDefault="00D10722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6D3FC59E" w14:textId="031EF7F0" w:rsidR="00D10722" w:rsidRPr="00D10722" w:rsidRDefault="00D10722" w:rsidP="001A469C">
            <w:pPr>
              <w:pStyle w:val="Default"/>
              <w:ind w:right="70"/>
              <w:jc w:val="both"/>
              <w:rPr>
                <w:i/>
                <w:iCs/>
                <w:sz w:val="22"/>
                <w:szCs w:val="22"/>
              </w:rPr>
            </w:pPr>
            <w:r w:rsidRPr="00D10722">
              <w:rPr>
                <w:i/>
                <w:iCs/>
                <w:sz w:val="22"/>
                <w:szCs w:val="22"/>
              </w:rPr>
              <w:t>Punctarea subcriteriului se face prin selectarea unei singure ipoteze și a punctajului aferent acesteia</w:t>
            </w:r>
          </w:p>
        </w:tc>
        <w:tc>
          <w:tcPr>
            <w:tcW w:w="1134" w:type="dxa"/>
          </w:tcPr>
          <w:p w14:paraId="428D1FCE" w14:textId="77777777" w:rsidR="00D10722" w:rsidRDefault="00D10722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B0A00C5" w14:textId="77777777" w:rsidR="00D10722" w:rsidRDefault="00D10722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10722" w:rsidRPr="00F97C28" w14:paraId="0CCC0A4F" w14:textId="77777777" w:rsidTr="00EC5EE9">
        <w:trPr>
          <w:trHeight w:val="411"/>
        </w:trPr>
        <w:tc>
          <w:tcPr>
            <w:tcW w:w="709" w:type="dxa"/>
            <w:shd w:val="clear" w:color="auto" w:fill="D9D9D9" w:themeFill="background1" w:themeFillShade="D9"/>
          </w:tcPr>
          <w:p w14:paraId="01B3483F" w14:textId="5D38741B" w:rsidR="00D10722" w:rsidRDefault="00EC5EE9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7.2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55E746AB" w14:textId="1FE3DB5A" w:rsidR="00D10722" w:rsidRPr="005F3705" w:rsidRDefault="00D10722" w:rsidP="001A469C">
            <w:pPr>
              <w:pStyle w:val="Default"/>
              <w:ind w:right="70"/>
              <w:jc w:val="both"/>
              <w:rPr>
                <w:b/>
                <w:bCs/>
                <w:sz w:val="22"/>
                <w:szCs w:val="22"/>
              </w:rPr>
            </w:pPr>
            <w:r w:rsidRPr="00D10722">
              <w:rPr>
                <w:b/>
                <w:bCs/>
                <w:sz w:val="22"/>
                <w:szCs w:val="22"/>
              </w:rPr>
              <w:t>Gradul total de îndatorare al solicitantului</w:t>
            </w:r>
            <w:r w:rsidR="00996F68">
              <w:rPr>
                <w:b/>
                <w:bCs/>
                <w:sz w:val="22"/>
                <w:szCs w:val="22"/>
              </w:rPr>
              <w:t xml:space="preserve"> - </w:t>
            </w:r>
            <w:r w:rsidRPr="00F90810">
              <w:rPr>
                <w:i/>
                <w:iCs/>
                <w:sz w:val="22"/>
                <w:szCs w:val="22"/>
              </w:rPr>
              <w:t>se alege una din ipoteze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48EE74A" w14:textId="38B29078" w:rsidR="00D10722" w:rsidRPr="005F3705" w:rsidRDefault="00EC5EE9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194BD235" w14:textId="10CA1F7F" w:rsidR="00D10722" w:rsidRPr="00692E64" w:rsidRDefault="00EC5EE9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CF , Situatii financiare</w:t>
            </w:r>
          </w:p>
        </w:tc>
      </w:tr>
      <w:tr w:rsidR="00D10722" w:rsidRPr="00F97C28" w14:paraId="4A9379B2" w14:textId="77777777" w:rsidTr="00D10722">
        <w:trPr>
          <w:trHeight w:val="411"/>
        </w:trPr>
        <w:tc>
          <w:tcPr>
            <w:tcW w:w="709" w:type="dxa"/>
            <w:shd w:val="clear" w:color="auto" w:fill="auto"/>
          </w:tcPr>
          <w:p w14:paraId="0AB41E04" w14:textId="77777777" w:rsidR="00D10722" w:rsidRPr="00F90810" w:rsidRDefault="00D10722" w:rsidP="001A469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3AF04476" w14:textId="4B588210" w:rsidR="00D10722" w:rsidRPr="00F90810" w:rsidRDefault="00EC5EE9" w:rsidP="00996F68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F90810">
              <w:rPr>
                <w:sz w:val="22"/>
                <w:szCs w:val="22"/>
              </w:rPr>
              <w:t>Gradul total de îndatorare ≤  20%</w:t>
            </w:r>
          </w:p>
        </w:tc>
        <w:tc>
          <w:tcPr>
            <w:tcW w:w="1134" w:type="dxa"/>
            <w:shd w:val="clear" w:color="auto" w:fill="auto"/>
          </w:tcPr>
          <w:p w14:paraId="2E7F47DF" w14:textId="198A0123" w:rsidR="00D10722" w:rsidRPr="00EC5EE9" w:rsidRDefault="00EC5EE9" w:rsidP="001A469C">
            <w:pPr>
              <w:pStyle w:val="Default"/>
              <w:jc w:val="center"/>
              <w:rPr>
                <w:sz w:val="20"/>
                <w:szCs w:val="20"/>
              </w:rPr>
            </w:pPr>
            <w:r w:rsidRPr="00EC5EE9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14:paraId="63F50A28" w14:textId="77777777" w:rsidR="00D10722" w:rsidRPr="00692E64" w:rsidRDefault="00D10722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D10722" w:rsidRPr="00F97C28" w14:paraId="75BBA8CB" w14:textId="77777777" w:rsidTr="00D10722">
        <w:trPr>
          <w:trHeight w:val="411"/>
        </w:trPr>
        <w:tc>
          <w:tcPr>
            <w:tcW w:w="709" w:type="dxa"/>
            <w:shd w:val="clear" w:color="auto" w:fill="auto"/>
          </w:tcPr>
          <w:p w14:paraId="16B0815A" w14:textId="77777777" w:rsidR="00D10722" w:rsidRPr="00F90810" w:rsidRDefault="00D10722" w:rsidP="001A469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0C5F0B74" w14:textId="3733D2E2" w:rsidR="00D10722" w:rsidRPr="00F90810" w:rsidRDefault="00EC5EE9" w:rsidP="00996F68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F90810">
              <w:rPr>
                <w:sz w:val="22"/>
                <w:szCs w:val="22"/>
              </w:rPr>
              <w:t>20% &lt; Gradul total de îndatorare ≤ 30%</w:t>
            </w:r>
          </w:p>
        </w:tc>
        <w:tc>
          <w:tcPr>
            <w:tcW w:w="1134" w:type="dxa"/>
            <w:shd w:val="clear" w:color="auto" w:fill="auto"/>
          </w:tcPr>
          <w:p w14:paraId="354705A2" w14:textId="5E5A5196" w:rsidR="00D10722" w:rsidRPr="00EC5EE9" w:rsidRDefault="00EC5EE9" w:rsidP="001A469C">
            <w:pPr>
              <w:pStyle w:val="Default"/>
              <w:jc w:val="center"/>
              <w:rPr>
                <w:sz w:val="20"/>
                <w:szCs w:val="20"/>
              </w:rPr>
            </w:pPr>
            <w:r w:rsidRPr="00EC5EE9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00AFDCF1" w14:textId="77777777" w:rsidR="00D10722" w:rsidRPr="00692E64" w:rsidRDefault="00D10722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D10722" w:rsidRPr="00F97C28" w14:paraId="1CCAC70D" w14:textId="77777777" w:rsidTr="00D10722">
        <w:trPr>
          <w:trHeight w:val="411"/>
        </w:trPr>
        <w:tc>
          <w:tcPr>
            <w:tcW w:w="709" w:type="dxa"/>
            <w:shd w:val="clear" w:color="auto" w:fill="auto"/>
          </w:tcPr>
          <w:p w14:paraId="3B476A22" w14:textId="77777777" w:rsidR="00D10722" w:rsidRPr="00F90810" w:rsidRDefault="00D10722" w:rsidP="001A469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3DBF7F6E" w14:textId="5632F255" w:rsidR="00D10722" w:rsidRPr="00F90810" w:rsidRDefault="00EC5EE9" w:rsidP="00996F68">
            <w:pPr>
              <w:pStyle w:val="Default"/>
              <w:ind w:right="70"/>
              <w:jc w:val="both"/>
            </w:pPr>
            <w:r w:rsidRPr="00F90810">
              <w:rPr>
                <w:sz w:val="22"/>
                <w:szCs w:val="22"/>
              </w:rPr>
              <w:t>30% &lt; Gradul de îndatorare</w:t>
            </w:r>
          </w:p>
        </w:tc>
        <w:tc>
          <w:tcPr>
            <w:tcW w:w="1134" w:type="dxa"/>
            <w:shd w:val="clear" w:color="auto" w:fill="auto"/>
          </w:tcPr>
          <w:p w14:paraId="76887A12" w14:textId="49F8D855" w:rsidR="00D10722" w:rsidRPr="00EC5EE9" w:rsidRDefault="00EC5EE9" w:rsidP="001A469C">
            <w:pPr>
              <w:pStyle w:val="Default"/>
              <w:jc w:val="center"/>
              <w:rPr>
                <w:sz w:val="20"/>
                <w:szCs w:val="20"/>
              </w:rPr>
            </w:pPr>
            <w:r w:rsidRPr="00EC5EE9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6CBFFFF2" w14:textId="77777777" w:rsidR="00D10722" w:rsidRPr="00692E64" w:rsidRDefault="00D10722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A469C" w:rsidRPr="00F97C28" w14:paraId="7182E1EF" w14:textId="7D2193F8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4F80F043" w14:textId="57C5F66F" w:rsidR="001A469C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  <w:r w:rsidR="006075C5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371" w:type="dxa"/>
            <w:shd w:val="clear" w:color="auto" w:fill="E7E6E6" w:themeFill="background2"/>
          </w:tcPr>
          <w:p w14:paraId="208E1FDF" w14:textId="3978D6AD" w:rsidR="001A469C" w:rsidRPr="005F3705" w:rsidRDefault="00F90810" w:rsidP="001A469C">
            <w:pPr>
              <w:pStyle w:val="Default"/>
              <w:ind w:right="70"/>
              <w:jc w:val="both"/>
              <w:rPr>
                <w:b/>
                <w:bCs/>
                <w:sz w:val="22"/>
                <w:szCs w:val="22"/>
              </w:rPr>
            </w:pPr>
            <w:r w:rsidRPr="00F90810">
              <w:rPr>
                <w:b/>
                <w:bCs/>
                <w:sz w:val="22"/>
                <w:szCs w:val="22"/>
              </w:rPr>
              <w:t xml:space="preserve">Gradul de autofinanţare din veniturile proprii </w:t>
            </w:r>
            <w:r w:rsidR="00996F68">
              <w:rPr>
                <w:i/>
                <w:iCs/>
                <w:sz w:val="22"/>
                <w:szCs w:val="22"/>
              </w:rPr>
              <w:t xml:space="preserve">- </w:t>
            </w:r>
            <w:r w:rsidRPr="00F90810">
              <w:rPr>
                <w:i/>
                <w:iCs/>
                <w:sz w:val="22"/>
                <w:szCs w:val="22"/>
              </w:rPr>
              <w:t>se alege una din ipoteze</w:t>
            </w:r>
          </w:p>
        </w:tc>
        <w:tc>
          <w:tcPr>
            <w:tcW w:w="1134" w:type="dxa"/>
            <w:shd w:val="clear" w:color="auto" w:fill="E7E6E6" w:themeFill="background2"/>
          </w:tcPr>
          <w:p w14:paraId="07696636" w14:textId="7E48D524" w:rsidR="001A469C" w:rsidRPr="005F3705" w:rsidRDefault="00EC5EE9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E7E6E6" w:themeFill="background2"/>
          </w:tcPr>
          <w:p w14:paraId="0C369652" w14:textId="68D00910" w:rsidR="001A469C" w:rsidRPr="00692E64" w:rsidRDefault="00EC5EE9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EC5EE9">
              <w:rPr>
                <w:i/>
                <w:iCs/>
                <w:sz w:val="20"/>
                <w:szCs w:val="20"/>
              </w:rPr>
              <w:t>CF , Situatii financiare</w:t>
            </w:r>
          </w:p>
        </w:tc>
      </w:tr>
      <w:tr w:rsidR="001A469C" w:rsidRPr="00F97C28" w14:paraId="1F16AD79" w14:textId="253179C5" w:rsidTr="0033341C">
        <w:trPr>
          <w:trHeight w:val="411"/>
        </w:trPr>
        <w:tc>
          <w:tcPr>
            <w:tcW w:w="709" w:type="dxa"/>
          </w:tcPr>
          <w:p w14:paraId="11D1B294" w14:textId="77777777" w:rsidR="001A469C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34BC9F2C" w14:textId="3B7843A7" w:rsidR="001A469C" w:rsidRPr="005F3705" w:rsidRDefault="00EC5EE9" w:rsidP="00996F68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EC5EE9">
              <w:rPr>
                <w:sz w:val="22"/>
                <w:szCs w:val="22"/>
              </w:rPr>
              <w:t>Grad de autofinanţare mai mare sau egal cu 50%</w:t>
            </w:r>
          </w:p>
        </w:tc>
        <w:tc>
          <w:tcPr>
            <w:tcW w:w="1134" w:type="dxa"/>
          </w:tcPr>
          <w:p w14:paraId="433338CB" w14:textId="007169B9" w:rsidR="001A469C" w:rsidRDefault="00EC5EE9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14:paraId="761933F5" w14:textId="77777777" w:rsidR="001A469C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5B679868" w14:textId="3FEB4374" w:rsidTr="0033341C">
        <w:trPr>
          <w:trHeight w:val="411"/>
        </w:trPr>
        <w:tc>
          <w:tcPr>
            <w:tcW w:w="709" w:type="dxa"/>
          </w:tcPr>
          <w:p w14:paraId="2624AA63" w14:textId="77777777" w:rsidR="001A469C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67A96909" w14:textId="45D7AA4E" w:rsidR="001A469C" w:rsidRPr="005F3705" w:rsidRDefault="00EC5EE9" w:rsidP="00996F68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EC5EE9">
              <w:rPr>
                <w:sz w:val="22"/>
                <w:szCs w:val="22"/>
              </w:rPr>
              <w:t>40% ≤ Grad de autofinanţare &lt;50%</w:t>
            </w:r>
          </w:p>
        </w:tc>
        <w:tc>
          <w:tcPr>
            <w:tcW w:w="1134" w:type="dxa"/>
          </w:tcPr>
          <w:p w14:paraId="692F6CA3" w14:textId="611BB304" w:rsidR="001A469C" w:rsidRDefault="00EC5EE9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3F877FF3" w14:textId="77777777" w:rsidR="001A469C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EC5EE9" w:rsidRPr="00F97C28" w14:paraId="74815361" w14:textId="77777777" w:rsidTr="0033341C">
        <w:trPr>
          <w:trHeight w:val="411"/>
        </w:trPr>
        <w:tc>
          <w:tcPr>
            <w:tcW w:w="709" w:type="dxa"/>
          </w:tcPr>
          <w:p w14:paraId="473AAA75" w14:textId="77777777" w:rsidR="00EC5EE9" w:rsidRDefault="00EC5EE9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30AA30EF" w14:textId="5879BC72" w:rsidR="00EC5EE9" w:rsidRPr="005F3705" w:rsidRDefault="00EC5EE9" w:rsidP="00996F68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EC5EE9">
              <w:rPr>
                <w:sz w:val="22"/>
                <w:szCs w:val="22"/>
              </w:rPr>
              <w:t>30% ≤ Grad de autofinanţare &lt;40%</w:t>
            </w:r>
          </w:p>
        </w:tc>
        <w:tc>
          <w:tcPr>
            <w:tcW w:w="1134" w:type="dxa"/>
          </w:tcPr>
          <w:p w14:paraId="0C23FFEB" w14:textId="7EAF8E68" w:rsidR="00EC5EE9" w:rsidRDefault="00EC5EE9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5C1D8B99" w14:textId="77777777" w:rsidR="00EC5EE9" w:rsidRDefault="00EC5EE9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EC5EE9" w:rsidRPr="00F97C28" w14:paraId="1BAC99E6" w14:textId="77777777" w:rsidTr="0033341C">
        <w:trPr>
          <w:trHeight w:val="411"/>
        </w:trPr>
        <w:tc>
          <w:tcPr>
            <w:tcW w:w="709" w:type="dxa"/>
          </w:tcPr>
          <w:p w14:paraId="0687078E" w14:textId="77777777" w:rsidR="00EC5EE9" w:rsidRDefault="00EC5EE9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05398025" w14:textId="050EE8A6" w:rsidR="00EC5EE9" w:rsidRPr="005F3705" w:rsidRDefault="00EC5EE9" w:rsidP="00996F68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EC5EE9">
              <w:rPr>
                <w:sz w:val="22"/>
                <w:szCs w:val="22"/>
              </w:rPr>
              <w:t>Grad de autofinanţare mai mic decat 30%</w:t>
            </w:r>
          </w:p>
        </w:tc>
        <w:tc>
          <w:tcPr>
            <w:tcW w:w="1134" w:type="dxa"/>
          </w:tcPr>
          <w:p w14:paraId="09F5CFB4" w14:textId="2FF72E28" w:rsidR="00EC5EE9" w:rsidRDefault="00EC5EE9" w:rsidP="001A46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14:paraId="362DF213" w14:textId="77777777" w:rsidR="00EC5EE9" w:rsidRDefault="00EC5EE9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F97C28" w14:paraId="7C11F345" w14:textId="21D09F01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702DD27F" w14:textId="77777777" w:rsidR="001A469C" w:rsidRDefault="001A469C" w:rsidP="001A469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E7E6E6" w:themeFill="background2"/>
          </w:tcPr>
          <w:p w14:paraId="28F156FC" w14:textId="4A232C80" w:rsidR="001A469C" w:rsidRPr="005F3705" w:rsidRDefault="001A469C" w:rsidP="001A469C">
            <w:pPr>
              <w:pStyle w:val="Default"/>
              <w:ind w:right="70"/>
              <w:jc w:val="center"/>
              <w:rPr>
                <w:b/>
                <w:bCs/>
                <w:sz w:val="22"/>
                <w:szCs w:val="22"/>
              </w:rPr>
            </w:pPr>
            <w:r w:rsidRPr="005F3705">
              <w:rPr>
                <w:b/>
                <w:bCs/>
                <w:sz w:val="22"/>
                <w:szCs w:val="22"/>
              </w:rPr>
              <w:t>TOTAL PUNCTAJ</w:t>
            </w:r>
            <w:r>
              <w:rPr>
                <w:b/>
                <w:bCs/>
                <w:sz w:val="22"/>
                <w:szCs w:val="22"/>
              </w:rPr>
              <w:t xml:space="preserve"> maxim</w:t>
            </w:r>
          </w:p>
        </w:tc>
        <w:tc>
          <w:tcPr>
            <w:tcW w:w="1134" w:type="dxa"/>
            <w:shd w:val="clear" w:color="auto" w:fill="E7E6E6" w:themeFill="background2"/>
          </w:tcPr>
          <w:p w14:paraId="4DA2DD55" w14:textId="0F8E390D" w:rsidR="001A469C" w:rsidRPr="005F3705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5F3705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E7E6E6" w:themeFill="background2"/>
          </w:tcPr>
          <w:p w14:paraId="5B709B0A" w14:textId="77777777" w:rsidR="001A469C" w:rsidRPr="005F3705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3F93C60" w14:textId="77777777" w:rsidR="00E9637E" w:rsidRDefault="00E9637E" w:rsidP="00B3250B"/>
    <w:p w14:paraId="5BAD6F79" w14:textId="61DBA2E8" w:rsidR="005F3705" w:rsidRDefault="005F3705" w:rsidP="005F3705">
      <w:pPr>
        <w:jc w:val="both"/>
        <w:rPr>
          <w:i/>
          <w:iCs/>
          <w:sz w:val="20"/>
          <w:szCs w:val="20"/>
        </w:rPr>
      </w:pPr>
    </w:p>
    <w:p w14:paraId="43AFB371" w14:textId="4179CF29" w:rsidR="00335EA7" w:rsidRPr="00996F68" w:rsidRDefault="00335EA7" w:rsidP="005F3705">
      <w:pPr>
        <w:jc w:val="both"/>
        <w:rPr>
          <w:b/>
          <w:bCs/>
          <w:i/>
          <w:iCs/>
          <w:color w:val="FF0000"/>
          <w:sz w:val="20"/>
          <w:szCs w:val="20"/>
        </w:rPr>
      </w:pPr>
      <w:r w:rsidRPr="00996F68">
        <w:rPr>
          <w:b/>
          <w:bCs/>
          <w:i/>
          <w:iCs/>
          <w:color w:val="FF0000"/>
          <w:sz w:val="20"/>
          <w:szCs w:val="20"/>
        </w:rPr>
        <w:t>Acordarea de 0 puncte la subcriteriile 1.1</w:t>
      </w:r>
      <w:r w:rsidR="00DD5029" w:rsidRPr="00996F68">
        <w:rPr>
          <w:b/>
          <w:bCs/>
          <w:i/>
          <w:iCs/>
          <w:color w:val="FF0000"/>
          <w:sz w:val="20"/>
          <w:szCs w:val="20"/>
        </w:rPr>
        <w:t xml:space="preserve"> </w:t>
      </w:r>
      <w:r w:rsidR="000A5EFF" w:rsidRPr="00996F68">
        <w:rPr>
          <w:b/>
          <w:bCs/>
          <w:i/>
          <w:iCs/>
          <w:color w:val="FF0000"/>
          <w:sz w:val="20"/>
          <w:szCs w:val="20"/>
        </w:rPr>
        <w:t>,</w:t>
      </w:r>
      <w:r w:rsidR="00AB3560" w:rsidRPr="00996F68">
        <w:rPr>
          <w:b/>
          <w:bCs/>
          <w:i/>
          <w:iCs/>
          <w:color w:val="FF0000"/>
          <w:sz w:val="20"/>
          <w:szCs w:val="20"/>
        </w:rPr>
        <w:t xml:space="preserve"> </w:t>
      </w:r>
      <w:r w:rsidRPr="00996F68">
        <w:rPr>
          <w:b/>
          <w:bCs/>
          <w:i/>
          <w:iCs/>
          <w:color w:val="FF0000"/>
          <w:sz w:val="20"/>
          <w:szCs w:val="20"/>
        </w:rPr>
        <w:t>1.2</w:t>
      </w:r>
      <w:r w:rsidR="000A5EFF" w:rsidRPr="00996F68">
        <w:rPr>
          <w:b/>
          <w:bCs/>
          <w:i/>
          <w:iCs/>
          <w:color w:val="FF0000"/>
          <w:sz w:val="20"/>
          <w:szCs w:val="20"/>
        </w:rPr>
        <w:t xml:space="preserve"> sau 2.3</w:t>
      </w:r>
      <w:r w:rsidRPr="00996F68">
        <w:rPr>
          <w:b/>
          <w:bCs/>
          <w:i/>
          <w:iCs/>
          <w:color w:val="FF0000"/>
          <w:sz w:val="20"/>
          <w:szCs w:val="20"/>
        </w:rPr>
        <w:t xml:space="preserve"> </w:t>
      </w:r>
      <w:r w:rsidR="00DD5029" w:rsidRPr="00996F68">
        <w:rPr>
          <w:b/>
          <w:bCs/>
          <w:i/>
          <w:iCs/>
          <w:color w:val="FF0000"/>
          <w:sz w:val="20"/>
          <w:szCs w:val="20"/>
        </w:rPr>
        <w:t>va con</w:t>
      </w:r>
      <w:r w:rsidRPr="00996F68">
        <w:rPr>
          <w:b/>
          <w:bCs/>
          <w:i/>
          <w:iCs/>
          <w:color w:val="FF0000"/>
          <w:sz w:val="20"/>
          <w:szCs w:val="20"/>
        </w:rPr>
        <w:t>duce la respingerea componentei</w:t>
      </w:r>
      <w:r w:rsidR="00996F68">
        <w:rPr>
          <w:b/>
          <w:bCs/>
          <w:i/>
          <w:iCs/>
          <w:color w:val="FF0000"/>
          <w:sz w:val="20"/>
          <w:szCs w:val="20"/>
        </w:rPr>
        <w:t>. De asemenea componeneta se respinge dacă realitatea din teren nu corespunde cu informațiile prezentate în cererea de finanțare, anexele acesteia, documentația tehnico-economică.</w:t>
      </w:r>
    </w:p>
    <w:sectPr w:rsidR="00335EA7" w:rsidRPr="00996F68" w:rsidSect="00920E19">
      <w:headerReference w:type="default" r:id="rId7"/>
      <w:pgSz w:w="11906" w:h="16838"/>
      <w:pgMar w:top="1350" w:right="836" w:bottom="5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AD316" w14:textId="77777777" w:rsidR="0002525D" w:rsidRDefault="0002525D" w:rsidP="00920E19">
      <w:pPr>
        <w:spacing w:after="0" w:line="240" w:lineRule="auto"/>
      </w:pPr>
      <w:r>
        <w:separator/>
      </w:r>
    </w:p>
  </w:endnote>
  <w:endnote w:type="continuationSeparator" w:id="0">
    <w:p w14:paraId="7E4C2AD6" w14:textId="77777777" w:rsidR="0002525D" w:rsidRDefault="0002525D" w:rsidP="00920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59890" w14:textId="77777777" w:rsidR="0002525D" w:rsidRDefault="0002525D" w:rsidP="00920E19">
      <w:pPr>
        <w:spacing w:after="0" w:line="240" w:lineRule="auto"/>
      </w:pPr>
      <w:r>
        <w:separator/>
      </w:r>
    </w:p>
  </w:footnote>
  <w:footnote w:type="continuationSeparator" w:id="0">
    <w:p w14:paraId="6C11EE5C" w14:textId="77777777" w:rsidR="0002525D" w:rsidRDefault="0002525D" w:rsidP="00920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48A93" w14:textId="7055EA1E" w:rsidR="00920E19" w:rsidRPr="00F44C6C" w:rsidRDefault="00000000" w:rsidP="00F162D0">
    <w:pPr>
      <w:spacing w:after="0"/>
      <w:ind w:left="3600"/>
      <w:jc w:val="both"/>
      <w:rPr>
        <w:b/>
        <w:bCs/>
        <w:sz w:val="18"/>
        <w:szCs w:val="18"/>
      </w:rPr>
    </w:pPr>
    <w:sdt>
      <w:sdtPr>
        <w:rPr>
          <w:b/>
          <w:bCs/>
          <w:sz w:val="18"/>
          <w:szCs w:val="18"/>
        </w:rPr>
        <w:id w:val="-1262755804"/>
        <w:docPartObj>
          <w:docPartGallery w:val="Watermarks"/>
          <w:docPartUnique/>
        </w:docPartObj>
      </w:sdtPr>
      <w:sdtContent>
        <w:r>
          <w:rPr>
            <w:b/>
            <w:bCs/>
            <w:noProof/>
            <w:sz w:val="18"/>
            <w:szCs w:val="18"/>
          </w:rPr>
          <w:pict w14:anchorId="53611D7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41329861" o:spid="_x0000_s1025" type="#_x0000_t136" style="position:absolute;left:0;text-align:left;margin-left:0;margin-top:0;width:522.2pt;height:156.6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C ÎN LUCRU"/>
              <w10:wrap anchorx="margin" anchory="margin"/>
            </v:shape>
          </w:pict>
        </w:r>
        <w:bookmarkStart w:id="8" w:name="_Hlk127187266"/>
      </w:sdtContent>
    </w:sdt>
    <w:r w:rsidR="00920E19" w:rsidRPr="00F44C6C">
      <w:rPr>
        <w:b/>
        <w:bCs/>
        <w:sz w:val="18"/>
        <w:szCs w:val="18"/>
      </w:rPr>
      <w:t xml:space="preserve">                                                                      </w:t>
    </w:r>
    <w:r w:rsidR="00920E19">
      <w:rPr>
        <w:b/>
        <w:bCs/>
        <w:sz w:val="18"/>
        <w:szCs w:val="18"/>
      </w:rPr>
      <w:tab/>
    </w:r>
    <w:r w:rsidR="00920E19">
      <w:rPr>
        <w:b/>
        <w:bCs/>
        <w:sz w:val="18"/>
        <w:szCs w:val="18"/>
      </w:rPr>
      <w:tab/>
    </w:r>
    <w:r w:rsidR="00920E19" w:rsidRPr="00F44C6C">
      <w:rPr>
        <w:b/>
        <w:bCs/>
        <w:sz w:val="18"/>
        <w:szCs w:val="18"/>
      </w:rPr>
      <w:t xml:space="preserve"> </w:t>
    </w:r>
    <w:r w:rsidR="00920E19">
      <w:rPr>
        <w:b/>
        <w:bCs/>
        <w:sz w:val="18"/>
        <w:szCs w:val="18"/>
      </w:rPr>
      <w:tab/>
    </w:r>
    <w:r w:rsidR="00920E19" w:rsidRPr="00F44C6C">
      <w:rPr>
        <w:i/>
        <w:iCs/>
        <w:sz w:val="18"/>
        <w:szCs w:val="18"/>
      </w:rPr>
      <w:t>Ghidul solicitantului</w:t>
    </w:r>
  </w:p>
  <w:p w14:paraId="15A52470" w14:textId="71E357AC" w:rsidR="00920E19" w:rsidRPr="00F44C6C" w:rsidRDefault="00920E19" w:rsidP="00F162D0">
    <w:pPr>
      <w:spacing w:after="0"/>
      <w:ind w:left="3600"/>
      <w:jc w:val="both"/>
      <w:rPr>
        <w:b/>
        <w:bCs/>
        <w:sz w:val="18"/>
        <w:szCs w:val="18"/>
        <w:lang w:val="en-US"/>
      </w:rPr>
    </w:pPr>
    <w:r>
      <w:rPr>
        <w:b/>
        <w:bCs/>
        <w:sz w:val="18"/>
        <w:szCs w:val="18"/>
        <w:lang w:val="en-US"/>
      </w:rPr>
      <w:tab/>
    </w:r>
    <w:r>
      <w:rPr>
        <w:b/>
        <w:bCs/>
        <w:sz w:val="18"/>
        <w:szCs w:val="18"/>
        <w:lang w:val="en-US"/>
      </w:rPr>
      <w:tab/>
    </w:r>
    <w:r w:rsidRPr="00F44C6C">
      <w:rPr>
        <w:b/>
        <w:bCs/>
        <w:sz w:val="18"/>
        <w:szCs w:val="18"/>
        <w:lang w:val="en-US"/>
      </w:rPr>
      <w:t xml:space="preserve"> </w:t>
    </w:r>
    <w:r w:rsidR="00714645">
      <w:rPr>
        <w:b/>
        <w:bCs/>
        <w:sz w:val="18"/>
        <w:szCs w:val="18"/>
        <w:lang w:val="en-US"/>
      </w:rPr>
      <w:tab/>
      <w:t xml:space="preserve">     </w:t>
    </w:r>
    <w:r w:rsidR="00F162D0">
      <w:rPr>
        <w:b/>
        <w:bCs/>
        <w:sz w:val="18"/>
        <w:szCs w:val="18"/>
        <w:lang w:val="en-US"/>
      </w:rPr>
      <w:t xml:space="preserve">                                       </w:t>
    </w:r>
    <w:r w:rsidRPr="00F44C6C">
      <w:rPr>
        <w:b/>
        <w:bCs/>
        <w:i/>
        <w:iCs/>
        <w:sz w:val="18"/>
        <w:szCs w:val="18"/>
        <w:lang w:val="en-US"/>
      </w:rPr>
      <w:t>Apel PRSM/ID/</w:t>
    </w:r>
    <w:r w:rsidR="006C2D1F">
      <w:rPr>
        <w:b/>
        <w:bCs/>
        <w:i/>
        <w:iCs/>
        <w:sz w:val="18"/>
        <w:szCs w:val="18"/>
        <w:lang w:val="en-US"/>
      </w:rPr>
      <w:t>2</w:t>
    </w:r>
    <w:r w:rsidRPr="00F44C6C">
      <w:rPr>
        <w:b/>
        <w:bCs/>
        <w:i/>
        <w:iCs/>
        <w:sz w:val="18"/>
        <w:szCs w:val="18"/>
        <w:lang w:val="en-US"/>
      </w:rPr>
      <w:t>/</w:t>
    </w:r>
    <w:r>
      <w:rPr>
        <w:b/>
        <w:bCs/>
        <w:i/>
        <w:iCs/>
        <w:sz w:val="18"/>
        <w:szCs w:val="18"/>
        <w:lang w:val="en-US"/>
      </w:rPr>
      <w:t>2</w:t>
    </w:r>
    <w:r w:rsidRPr="00F44C6C">
      <w:rPr>
        <w:b/>
        <w:bCs/>
        <w:i/>
        <w:iCs/>
        <w:sz w:val="18"/>
        <w:szCs w:val="18"/>
        <w:lang w:val="en-US"/>
      </w:rPr>
      <w:t>/</w:t>
    </w:r>
    <w:r w:rsidR="006C2D1F">
      <w:rPr>
        <w:b/>
        <w:bCs/>
        <w:i/>
        <w:iCs/>
        <w:sz w:val="18"/>
        <w:szCs w:val="18"/>
        <w:lang w:val="en-US"/>
      </w:rPr>
      <w:t>2.1</w:t>
    </w:r>
    <w:r>
      <w:rPr>
        <w:b/>
        <w:bCs/>
        <w:i/>
        <w:iCs/>
        <w:sz w:val="18"/>
        <w:szCs w:val="18"/>
        <w:lang w:val="en-US"/>
      </w:rPr>
      <w:t>/</w:t>
    </w:r>
    <w:r w:rsidR="00714645">
      <w:rPr>
        <w:b/>
        <w:bCs/>
        <w:i/>
        <w:iCs/>
        <w:sz w:val="18"/>
        <w:szCs w:val="18"/>
        <w:lang w:val="en-US"/>
      </w:rPr>
      <w:t>B</w:t>
    </w:r>
    <w:r w:rsidRPr="00F44C6C">
      <w:rPr>
        <w:b/>
        <w:bCs/>
        <w:sz w:val="18"/>
        <w:szCs w:val="18"/>
        <w:lang w:val="en-US"/>
      </w:rPr>
      <w:t xml:space="preserve"> </w:t>
    </w:r>
  </w:p>
  <w:bookmarkEnd w:id="8"/>
  <w:p w14:paraId="5EACEDAB" w14:textId="77777777" w:rsidR="00920E19" w:rsidRDefault="00920E19" w:rsidP="00F162D0">
    <w:pPr>
      <w:pStyle w:val="Header"/>
      <w:ind w:left="360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FA4"/>
    <w:multiLevelType w:val="hybridMultilevel"/>
    <w:tmpl w:val="4F78004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E5EE1"/>
    <w:multiLevelType w:val="hybridMultilevel"/>
    <w:tmpl w:val="70C22B9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458C9"/>
    <w:multiLevelType w:val="hybridMultilevel"/>
    <w:tmpl w:val="FFFFFFFF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A7641D"/>
    <w:multiLevelType w:val="hybridMultilevel"/>
    <w:tmpl w:val="B5F27D38"/>
    <w:lvl w:ilvl="0" w:tplc="3A54384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C665E"/>
    <w:multiLevelType w:val="hybridMultilevel"/>
    <w:tmpl w:val="4394DF6E"/>
    <w:lvl w:ilvl="0" w:tplc="5F06D2CA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7B377D"/>
    <w:multiLevelType w:val="hybridMultilevel"/>
    <w:tmpl w:val="D910EFCA"/>
    <w:lvl w:ilvl="0" w:tplc="9C6ED27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5B6841"/>
    <w:multiLevelType w:val="hybridMultilevel"/>
    <w:tmpl w:val="E14E2A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62091">
    <w:abstractNumId w:val="6"/>
  </w:num>
  <w:num w:numId="2" w16cid:durableId="2059670650">
    <w:abstractNumId w:val="5"/>
  </w:num>
  <w:num w:numId="3" w16cid:durableId="624695122">
    <w:abstractNumId w:val="2"/>
  </w:num>
  <w:num w:numId="4" w16cid:durableId="524095496">
    <w:abstractNumId w:val="4"/>
  </w:num>
  <w:num w:numId="5" w16cid:durableId="1284002868">
    <w:abstractNumId w:val="0"/>
  </w:num>
  <w:num w:numId="6" w16cid:durableId="1105727837">
    <w:abstractNumId w:val="3"/>
  </w:num>
  <w:num w:numId="7" w16cid:durableId="30161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50B"/>
    <w:rsid w:val="0000153C"/>
    <w:rsid w:val="0002525D"/>
    <w:rsid w:val="00085977"/>
    <w:rsid w:val="00094EC2"/>
    <w:rsid w:val="00095C99"/>
    <w:rsid w:val="000A5EFF"/>
    <w:rsid w:val="000C2784"/>
    <w:rsid w:val="000D631F"/>
    <w:rsid w:val="00105B33"/>
    <w:rsid w:val="00155F55"/>
    <w:rsid w:val="001766E9"/>
    <w:rsid w:val="00186B03"/>
    <w:rsid w:val="0018727D"/>
    <w:rsid w:val="001A031B"/>
    <w:rsid w:val="001A469C"/>
    <w:rsid w:val="001C0DDD"/>
    <w:rsid w:val="001E0915"/>
    <w:rsid w:val="001F0F70"/>
    <w:rsid w:val="00200585"/>
    <w:rsid w:val="002064CD"/>
    <w:rsid w:val="002162BF"/>
    <w:rsid w:val="00232720"/>
    <w:rsid w:val="00232FAC"/>
    <w:rsid w:val="00235B8B"/>
    <w:rsid w:val="00256B54"/>
    <w:rsid w:val="0027660C"/>
    <w:rsid w:val="00285D7D"/>
    <w:rsid w:val="002A406A"/>
    <w:rsid w:val="002C7759"/>
    <w:rsid w:val="002E09E1"/>
    <w:rsid w:val="003001D0"/>
    <w:rsid w:val="003254F7"/>
    <w:rsid w:val="00331D32"/>
    <w:rsid w:val="0033341C"/>
    <w:rsid w:val="00335EA7"/>
    <w:rsid w:val="00340F61"/>
    <w:rsid w:val="00393540"/>
    <w:rsid w:val="003A2B2A"/>
    <w:rsid w:val="003B5D7A"/>
    <w:rsid w:val="003B61A1"/>
    <w:rsid w:val="003B7AB2"/>
    <w:rsid w:val="003F077F"/>
    <w:rsid w:val="00421A4C"/>
    <w:rsid w:val="00437CEC"/>
    <w:rsid w:val="004416F2"/>
    <w:rsid w:val="00446AC5"/>
    <w:rsid w:val="004507BC"/>
    <w:rsid w:val="004526CD"/>
    <w:rsid w:val="004667EC"/>
    <w:rsid w:val="0048550E"/>
    <w:rsid w:val="004E55BD"/>
    <w:rsid w:val="00500592"/>
    <w:rsid w:val="00501901"/>
    <w:rsid w:val="0051519D"/>
    <w:rsid w:val="005216A9"/>
    <w:rsid w:val="005375AC"/>
    <w:rsid w:val="0057015F"/>
    <w:rsid w:val="005744C0"/>
    <w:rsid w:val="00594238"/>
    <w:rsid w:val="005A5406"/>
    <w:rsid w:val="005B7D6D"/>
    <w:rsid w:val="005F1270"/>
    <w:rsid w:val="005F3705"/>
    <w:rsid w:val="005F73D0"/>
    <w:rsid w:val="006075C5"/>
    <w:rsid w:val="00613287"/>
    <w:rsid w:val="00633399"/>
    <w:rsid w:val="00646270"/>
    <w:rsid w:val="00656C10"/>
    <w:rsid w:val="00664F94"/>
    <w:rsid w:val="006650F5"/>
    <w:rsid w:val="00681573"/>
    <w:rsid w:val="00690C95"/>
    <w:rsid w:val="00692E64"/>
    <w:rsid w:val="006C2D1F"/>
    <w:rsid w:val="006C3FCB"/>
    <w:rsid w:val="006D2E9A"/>
    <w:rsid w:val="006D3773"/>
    <w:rsid w:val="006D77D7"/>
    <w:rsid w:val="006E27E9"/>
    <w:rsid w:val="006F3FF2"/>
    <w:rsid w:val="00700C74"/>
    <w:rsid w:val="007130F2"/>
    <w:rsid w:val="007143B3"/>
    <w:rsid w:val="00714645"/>
    <w:rsid w:val="00724433"/>
    <w:rsid w:val="00735787"/>
    <w:rsid w:val="00747694"/>
    <w:rsid w:val="00751A7B"/>
    <w:rsid w:val="00764822"/>
    <w:rsid w:val="00780104"/>
    <w:rsid w:val="00790398"/>
    <w:rsid w:val="007908A3"/>
    <w:rsid w:val="00791BB1"/>
    <w:rsid w:val="007E6EC7"/>
    <w:rsid w:val="007E74A3"/>
    <w:rsid w:val="007F76DB"/>
    <w:rsid w:val="00804722"/>
    <w:rsid w:val="0081786F"/>
    <w:rsid w:val="00865552"/>
    <w:rsid w:val="00872032"/>
    <w:rsid w:val="0088594A"/>
    <w:rsid w:val="008D2E2E"/>
    <w:rsid w:val="008E19DE"/>
    <w:rsid w:val="00902315"/>
    <w:rsid w:val="00920E19"/>
    <w:rsid w:val="009740A5"/>
    <w:rsid w:val="00976EC2"/>
    <w:rsid w:val="00984143"/>
    <w:rsid w:val="0098647B"/>
    <w:rsid w:val="0099179D"/>
    <w:rsid w:val="00996F68"/>
    <w:rsid w:val="009C7BBC"/>
    <w:rsid w:val="00A3553F"/>
    <w:rsid w:val="00A52B14"/>
    <w:rsid w:val="00A607C7"/>
    <w:rsid w:val="00A616A8"/>
    <w:rsid w:val="00A66210"/>
    <w:rsid w:val="00A862F7"/>
    <w:rsid w:val="00AB0875"/>
    <w:rsid w:val="00AB3560"/>
    <w:rsid w:val="00AD2F2D"/>
    <w:rsid w:val="00B22F64"/>
    <w:rsid w:val="00B23167"/>
    <w:rsid w:val="00B233DE"/>
    <w:rsid w:val="00B3250B"/>
    <w:rsid w:val="00B34DBC"/>
    <w:rsid w:val="00B45A2C"/>
    <w:rsid w:val="00B534FD"/>
    <w:rsid w:val="00B55BDA"/>
    <w:rsid w:val="00B76CDE"/>
    <w:rsid w:val="00B970B3"/>
    <w:rsid w:val="00BA1D1C"/>
    <w:rsid w:val="00BA4D94"/>
    <w:rsid w:val="00BB365B"/>
    <w:rsid w:val="00BB5360"/>
    <w:rsid w:val="00BF0F6E"/>
    <w:rsid w:val="00BF5E1E"/>
    <w:rsid w:val="00C03933"/>
    <w:rsid w:val="00C372CD"/>
    <w:rsid w:val="00C40862"/>
    <w:rsid w:val="00C44792"/>
    <w:rsid w:val="00C54CE6"/>
    <w:rsid w:val="00C7592C"/>
    <w:rsid w:val="00C76EC0"/>
    <w:rsid w:val="00CE394C"/>
    <w:rsid w:val="00D01349"/>
    <w:rsid w:val="00D10722"/>
    <w:rsid w:val="00D2296D"/>
    <w:rsid w:val="00D31CC9"/>
    <w:rsid w:val="00D372EA"/>
    <w:rsid w:val="00D51A50"/>
    <w:rsid w:val="00D647EF"/>
    <w:rsid w:val="00D76F36"/>
    <w:rsid w:val="00DC6A54"/>
    <w:rsid w:val="00DC7ED5"/>
    <w:rsid w:val="00DD0C57"/>
    <w:rsid w:val="00DD5029"/>
    <w:rsid w:val="00DD673B"/>
    <w:rsid w:val="00DE13A2"/>
    <w:rsid w:val="00E15779"/>
    <w:rsid w:val="00E352AD"/>
    <w:rsid w:val="00E42D21"/>
    <w:rsid w:val="00E80E11"/>
    <w:rsid w:val="00E94DDA"/>
    <w:rsid w:val="00E9637E"/>
    <w:rsid w:val="00EC250B"/>
    <w:rsid w:val="00EC5EE9"/>
    <w:rsid w:val="00EE3441"/>
    <w:rsid w:val="00F14037"/>
    <w:rsid w:val="00F162D0"/>
    <w:rsid w:val="00F2387A"/>
    <w:rsid w:val="00F324E0"/>
    <w:rsid w:val="00F5278C"/>
    <w:rsid w:val="00F71C7D"/>
    <w:rsid w:val="00F8169B"/>
    <w:rsid w:val="00F87AA9"/>
    <w:rsid w:val="00F90810"/>
    <w:rsid w:val="00F97C28"/>
    <w:rsid w:val="00FD58BD"/>
    <w:rsid w:val="00FE5E39"/>
    <w:rsid w:val="00FF286C"/>
    <w:rsid w:val="00FF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A94A95"/>
  <w15:chartTrackingRefBased/>
  <w15:docId w15:val="{B6607B5C-DC33-44FF-966D-7476E06D6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325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0E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E1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20E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E19"/>
    <w:rPr>
      <w:lang w:val="ro-RO"/>
    </w:rPr>
  </w:style>
  <w:style w:type="character" w:customStyle="1" w:styleId="Bodytext1">
    <w:name w:val="Body text|1_"/>
    <w:basedOn w:val="DefaultParagraphFont"/>
    <w:link w:val="Bodytext10"/>
    <w:locked/>
    <w:rsid w:val="00F324E0"/>
  </w:style>
  <w:style w:type="paragraph" w:customStyle="1" w:styleId="Bodytext10">
    <w:name w:val="Body text|1"/>
    <w:basedOn w:val="Normal"/>
    <w:link w:val="Bodytext1"/>
    <w:rsid w:val="00F324E0"/>
    <w:pPr>
      <w:spacing w:after="80" w:line="240" w:lineRule="auto"/>
    </w:pPr>
    <w:rPr>
      <w:lang w:val="en-GB"/>
    </w:rPr>
  </w:style>
  <w:style w:type="paragraph" w:styleId="ListParagraph">
    <w:name w:val="List Paragraph"/>
    <w:aliases w:val="Normal bullet 2,List Paragraph1,Akapit z listą BS,Outlines a.b.c.,List_Paragraph,Multilevel para_II,Akapit z lista BS,Forth level,List1,body 2,List Paragraph11,Listă colorată - Accentuare 11,Bullet,Citation List,Bullet list,Reference lis"/>
    <w:basedOn w:val="Normal"/>
    <w:link w:val="ListParagraphChar"/>
    <w:uiPriority w:val="34"/>
    <w:qFormat/>
    <w:rsid w:val="00F162D0"/>
    <w:pPr>
      <w:ind w:left="720"/>
      <w:contextualSpacing/>
    </w:pPr>
    <w:rPr>
      <w:rFonts w:eastAsia="Times New Roman" w:cs="Times New Roman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Forth level Char,List1 Char,body 2 Char,List Paragraph11 Char,Bullet Char"/>
    <w:link w:val="ListParagraph"/>
    <w:uiPriority w:val="34"/>
    <w:qFormat/>
    <w:locked/>
    <w:rsid w:val="00F162D0"/>
    <w:rPr>
      <w:rFonts w:eastAsia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5</Pages>
  <Words>1900</Words>
  <Characters>10834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Silviu Stan</dc:creator>
  <cp:keywords/>
  <dc:description/>
  <cp:lastModifiedBy>NICOLETA TOPIRCEANU</cp:lastModifiedBy>
  <cp:revision>53</cp:revision>
  <cp:lastPrinted>2023-02-07T17:08:00Z</cp:lastPrinted>
  <dcterms:created xsi:type="dcterms:W3CDTF">2023-05-12T07:34:00Z</dcterms:created>
  <dcterms:modified xsi:type="dcterms:W3CDTF">2023-05-19T08:38:00Z</dcterms:modified>
</cp:coreProperties>
</file>